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98E7" w14:textId="78D2909D" w:rsidR="00AC7A6A" w:rsidRDefault="001424EB">
      <w:pPr>
        <w:textAlignment w:val="baseline"/>
        <w:rPr>
          <w:rFonts w:eastAsia="Times New Roman"/>
          <w:color w:val="000000"/>
          <w:sz w:val="24"/>
          <w:lang w:val="nl-NL"/>
        </w:rPr>
      </w:pPr>
      <w:r>
        <w:pict w14:anchorId="4D6D1E56">
          <v:shapetype id="_x0000_t202" coordsize="21600,21600" o:spt="202" path="m,l,21600r21600,l21600,xe">
            <v:stroke joinstyle="miter"/>
            <v:path gradientshapeok="t" o:connecttype="rect"/>
          </v:shapetype>
          <v:shape id="_x0000_s1047" type="#_x0000_t202" style="position:absolute;margin-left:29.4pt;margin-top:395.2pt;width:264pt;height:430.15pt;z-index:-251662336;mso-wrap-distance-left:0;mso-wrap-distance-right:0;mso-position-horizontal-relative:page;mso-position-vertical-relative:page" filled="f" stroked="f">
            <v:textbox inset="0,0,0,0">
              <w:txbxContent>
                <w:p w14:paraId="5DCE7B4C" w14:textId="3175C213" w:rsidR="00AC7A6A" w:rsidRDefault="00B01707">
                  <w:pPr>
                    <w:spacing w:before="52" w:line="247" w:lineRule="exact"/>
                    <w:ind w:left="144"/>
                    <w:textAlignment w:val="baseline"/>
                    <w:rPr>
                      <w:rFonts w:ascii="Arial Narrow" w:eastAsia="Arial Narrow" w:hAnsi="Arial Narrow"/>
                      <w:b/>
                      <w:color w:val="EF7F00"/>
                      <w:sz w:val="26"/>
                      <w:lang w:val="nl-NL"/>
                    </w:rPr>
                  </w:pPr>
                  <w:r>
                    <w:rPr>
                      <w:rFonts w:ascii="Arial Narrow" w:eastAsia="Arial Narrow" w:hAnsi="Arial Narrow"/>
                      <w:b/>
                      <w:color w:val="EF7F00"/>
                      <w:sz w:val="26"/>
                      <w:lang w:val="nl-NL"/>
                    </w:rPr>
                    <w:t xml:space="preserve">14 </w:t>
                  </w:r>
                  <w:r w:rsidR="00012330">
                    <w:rPr>
                      <w:rFonts w:ascii="Arial Narrow" w:eastAsia="Arial Narrow" w:hAnsi="Arial Narrow"/>
                      <w:b/>
                      <w:color w:val="EF7F00"/>
                      <w:sz w:val="26"/>
                      <w:lang w:val="nl-NL"/>
                    </w:rPr>
                    <w:t>uur per dag een luisterend oor</w:t>
                  </w:r>
                </w:p>
                <w:p w14:paraId="555D0D91" w14:textId="77777777" w:rsidR="00AC7A6A" w:rsidRDefault="00012330" w:rsidP="00A02A7C">
                  <w:pPr>
                    <w:spacing w:before="57"/>
                    <w:ind w:left="144"/>
                    <w:textAlignment w:val="baseline"/>
                    <w:rPr>
                      <w:rFonts w:ascii="Calibri" w:eastAsia="Calibri" w:hAnsi="Calibri"/>
                      <w:color w:val="000000"/>
                      <w:sz w:val="20"/>
                      <w:lang w:val="nl-NL"/>
                    </w:rPr>
                  </w:pPr>
                  <w:r>
                    <w:rPr>
                      <w:rFonts w:ascii="Calibri" w:eastAsia="Calibri" w:hAnsi="Calibri"/>
                      <w:color w:val="000000"/>
                      <w:sz w:val="20"/>
                      <w:lang w:val="nl-NL"/>
                    </w:rPr>
                    <w:t>Iedereen die te maken heeft met verslaving in zijn/haar</w:t>
                  </w:r>
                </w:p>
                <w:p w14:paraId="6DDE5049" w14:textId="77777777" w:rsidR="00AC7A6A" w:rsidRDefault="00012330" w:rsidP="00A02A7C">
                  <w:pPr>
                    <w:spacing w:before="81"/>
                    <w:ind w:left="144"/>
                    <w:textAlignment w:val="baseline"/>
                    <w:rPr>
                      <w:rFonts w:ascii="Calibri" w:eastAsia="Calibri" w:hAnsi="Calibri"/>
                      <w:color w:val="000000"/>
                      <w:spacing w:val="-1"/>
                      <w:sz w:val="20"/>
                      <w:lang w:val="nl-NL"/>
                    </w:rPr>
                  </w:pPr>
                  <w:r>
                    <w:rPr>
                      <w:rFonts w:ascii="Calibri" w:eastAsia="Calibri" w:hAnsi="Calibri"/>
                      <w:color w:val="000000"/>
                      <w:spacing w:val="-1"/>
                      <w:sz w:val="20"/>
                      <w:lang w:val="nl-NL"/>
                    </w:rPr>
                    <w:t>omgeving en behoefte heeft aan een luisterend oor,</w:t>
                  </w:r>
                </w:p>
                <w:p w14:paraId="12432B8C" w14:textId="3A7F85E3" w:rsidR="00AC7A6A" w:rsidRDefault="00012330" w:rsidP="00A02A7C">
                  <w:pPr>
                    <w:spacing w:before="76" w:line="276" w:lineRule="auto"/>
                    <w:ind w:left="144"/>
                    <w:textAlignment w:val="baseline"/>
                    <w:rPr>
                      <w:rFonts w:ascii="Calibri" w:eastAsia="Calibri" w:hAnsi="Calibri"/>
                      <w:color w:val="000000"/>
                      <w:sz w:val="20"/>
                      <w:lang w:val="nl-NL"/>
                    </w:rPr>
                  </w:pPr>
                  <w:r>
                    <w:rPr>
                      <w:rFonts w:ascii="Calibri" w:eastAsia="Calibri" w:hAnsi="Calibri"/>
                      <w:color w:val="000000"/>
                      <w:sz w:val="20"/>
                      <w:lang w:val="nl-NL"/>
                    </w:rPr>
                    <w:t>kan</w:t>
                  </w:r>
                  <w:r w:rsidR="00B01707">
                    <w:rPr>
                      <w:rFonts w:ascii="Calibri" w:eastAsia="Calibri" w:hAnsi="Calibri"/>
                      <w:color w:val="000000"/>
                      <w:sz w:val="20"/>
                      <w:lang w:val="nl-NL"/>
                    </w:rPr>
                    <w:t xml:space="preserve"> van 08.00-22.00 </w:t>
                  </w:r>
                  <w:r>
                    <w:rPr>
                      <w:rFonts w:ascii="Calibri" w:eastAsia="Calibri" w:hAnsi="Calibri"/>
                      <w:color w:val="000000"/>
                      <w:sz w:val="20"/>
                      <w:lang w:val="nl-NL"/>
                    </w:rPr>
                    <w:t xml:space="preserve">uur </w:t>
                  </w:r>
                  <w:r w:rsidR="00B01707">
                    <w:rPr>
                      <w:rFonts w:ascii="Calibri" w:eastAsia="Calibri" w:hAnsi="Calibri"/>
                      <w:color w:val="000000"/>
                      <w:sz w:val="20"/>
                      <w:lang w:val="nl-NL"/>
                    </w:rPr>
                    <w:t>elke</w:t>
                  </w:r>
                  <w:r>
                    <w:rPr>
                      <w:rFonts w:ascii="Calibri" w:eastAsia="Calibri" w:hAnsi="Calibri"/>
                      <w:color w:val="000000"/>
                      <w:sz w:val="20"/>
                      <w:lang w:val="nl-NL"/>
                    </w:rPr>
                    <w:t xml:space="preserve"> dag</w:t>
                  </w:r>
                  <w:r w:rsidR="00B01707">
                    <w:rPr>
                      <w:rFonts w:ascii="Calibri" w:eastAsia="Calibri" w:hAnsi="Calibri"/>
                      <w:color w:val="000000"/>
                      <w:sz w:val="20"/>
                      <w:lang w:val="nl-NL"/>
                    </w:rPr>
                    <w:t xml:space="preserve"> (</w:t>
                  </w:r>
                  <w:r>
                    <w:rPr>
                      <w:rFonts w:ascii="Calibri" w:eastAsia="Calibri" w:hAnsi="Calibri"/>
                      <w:color w:val="000000"/>
                      <w:sz w:val="20"/>
                      <w:lang w:val="nl-NL"/>
                    </w:rPr>
                    <w:t>zeven dagen per week) terecht</w:t>
                  </w:r>
                  <w:r w:rsidR="006541FB">
                    <w:rPr>
                      <w:rFonts w:ascii="Calibri" w:eastAsia="Calibri" w:hAnsi="Calibri"/>
                      <w:color w:val="000000"/>
                      <w:sz w:val="20"/>
                      <w:lang w:val="nl-NL"/>
                    </w:rPr>
                    <w:t xml:space="preserve"> </w:t>
                  </w:r>
                  <w:r>
                    <w:rPr>
                      <w:rFonts w:ascii="Calibri" w:eastAsia="Calibri" w:hAnsi="Calibri"/>
                      <w:color w:val="000000"/>
                      <w:sz w:val="20"/>
                      <w:lang w:val="nl-NL"/>
                    </w:rPr>
                    <w:t>bij de medewerkers van Intact Herstel en Zelfhulp.</w:t>
                  </w:r>
                </w:p>
                <w:p w14:paraId="35EA568D" w14:textId="77777777" w:rsidR="00AC7A6A" w:rsidRDefault="00012330" w:rsidP="00A02A7C">
                  <w:pPr>
                    <w:spacing w:before="81"/>
                    <w:ind w:left="144"/>
                    <w:textAlignment w:val="baseline"/>
                    <w:rPr>
                      <w:rFonts w:ascii="Calibri" w:eastAsia="Calibri" w:hAnsi="Calibri"/>
                      <w:color w:val="000000"/>
                      <w:sz w:val="20"/>
                      <w:lang w:val="nl-NL"/>
                    </w:rPr>
                  </w:pPr>
                  <w:r>
                    <w:rPr>
                      <w:rFonts w:ascii="Calibri" w:eastAsia="Calibri" w:hAnsi="Calibri"/>
                      <w:color w:val="000000"/>
                      <w:sz w:val="20"/>
                      <w:lang w:val="nl-NL"/>
                    </w:rPr>
                    <w:t>Ons telefoonnummer: 088 382 28 80.</w:t>
                  </w:r>
                </w:p>
                <w:p w14:paraId="7A073E01" w14:textId="77777777" w:rsidR="00AC7A6A" w:rsidRDefault="00012330">
                  <w:pPr>
                    <w:spacing w:before="330" w:line="247" w:lineRule="exact"/>
                    <w:ind w:left="144"/>
                    <w:textAlignment w:val="baseline"/>
                    <w:rPr>
                      <w:rFonts w:ascii="Arial Narrow" w:eastAsia="Arial Narrow" w:hAnsi="Arial Narrow"/>
                      <w:b/>
                      <w:color w:val="EF7F00"/>
                      <w:sz w:val="26"/>
                      <w:lang w:val="nl-NL"/>
                    </w:rPr>
                  </w:pPr>
                  <w:r>
                    <w:rPr>
                      <w:rFonts w:ascii="Arial Narrow" w:eastAsia="Arial Narrow" w:hAnsi="Arial Narrow"/>
                      <w:b/>
                      <w:color w:val="EF7F00"/>
                      <w:sz w:val="26"/>
                      <w:lang w:val="nl-NL"/>
                    </w:rPr>
                    <w:t>Intact Zelfhulp</w:t>
                  </w:r>
                </w:p>
                <w:p w14:paraId="02E2A3F4" w14:textId="77777777" w:rsidR="00AC7A6A" w:rsidRDefault="00012330">
                  <w:pPr>
                    <w:spacing w:line="277" w:lineRule="exact"/>
                    <w:ind w:left="144" w:right="144"/>
                    <w:textAlignment w:val="baseline"/>
                    <w:rPr>
                      <w:rFonts w:ascii="Calibri" w:eastAsia="Calibri" w:hAnsi="Calibri"/>
                      <w:color w:val="000000"/>
                      <w:sz w:val="20"/>
                      <w:lang w:val="nl-NL"/>
                    </w:rPr>
                  </w:pPr>
                  <w:r>
                    <w:rPr>
                      <w:rFonts w:ascii="Calibri" w:eastAsia="Calibri" w:hAnsi="Calibri"/>
                      <w:color w:val="000000"/>
                      <w:sz w:val="20"/>
                      <w:lang w:val="nl-NL"/>
                    </w:rPr>
                    <w:t>Intact Herstel en Zelfhulp biedt mensen die door hun verslaving in de problemen zijn gekomen en hun naasten hulp. Een belangrijke plek van steun kan een Intact zelfhulpgroep zijn. Daar ervaar je als mens in herstel van je verslaving of als naaste dat je niet alleen staat met je probleem. Door te delen waar je in het dagelijks leven tegen aan loopt kom je er achter dat anderen de weg die jij loopt al bewandeld hebben. Door hun ervaring word je sterker en hoef je het wiel niet zelf uit te vinden.</w:t>
                  </w:r>
                </w:p>
                <w:p w14:paraId="4BB87738" w14:textId="77777777" w:rsidR="00AC7A6A" w:rsidRDefault="00012330">
                  <w:pPr>
                    <w:spacing w:before="285" w:line="279" w:lineRule="exact"/>
                    <w:ind w:left="144" w:right="144"/>
                    <w:textAlignment w:val="baseline"/>
                    <w:rPr>
                      <w:rFonts w:ascii="Calibri" w:eastAsia="Calibri" w:hAnsi="Calibri"/>
                      <w:color w:val="000000"/>
                      <w:sz w:val="20"/>
                      <w:lang w:val="nl-NL"/>
                    </w:rPr>
                  </w:pPr>
                  <w:r>
                    <w:rPr>
                      <w:rFonts w:ascii="Calibri" w:eastAsia="Calibri" w:hAnsi="Calibri"/>
                      <w:color w:val="000000"/>
                      <w:sz w:val="20"/>
                      <w:lang w:val="nl-NL"/>
                    </w:rPr>
                    <w:t>Niemand zegt wat jij moet doen, maar vertelt vanuit zijn eigen ervaring hoe hij/zij met een vergelijkbare situatie is omgegaan. Ook is het belangrijk je successen te delen, zodat anderen zien dat het mogelijk is een normaal leven op te bouwen in (abstinent) herstel.</w:t>
                  </w:r>
                </w:p>
                <w:p w14:paraId="30D6D963" w14:textId="77777777" w:rsidR="006541FB" w:rsidRDefault="00012330" w:rsidP="006541FB">
                  <w:pPr>
                    <w:spacing w:line="261" w:lineRule="exact"/>
                    <w:ind w:left="216" w:right="360"/>
                    <w:textAlignment w:val="baseline"/>
                    <w:rPr>
                      <w:rFonts w:ascii="Calibri" w:eastAsia="Calibri" w:hAnsi="Calibri"/>
                      <w:color w:val="000000"/>
                      <w:sz w:val="20"/>
                      <w:lang w:val="nl-NL"/>
                    </w:rPr>
                  </w:pPr>
                  <w:r>
                    <w:rPr>
                      <w:rFonts w:ascii="Calibri" w:eastAsia="Calibri" w:hAnsi="Calibri"/>
                      <w:color w:val="000000"/>
                      <w:spacing w:val="-2"/>
                      <w:sz w:val="20"/>
                      <w:lang w:val="nl-NL"/>
                    </w:rPr>
                    <w:t>Twee groepsleiders die zijn gekozen uit de groep dienen als aanspreekpunt voor de groep. Verder zijn er allerlei activiteiten, zoals weekendseminars, familiedagen, workshops en lezingen. Intact heeft geen wachtlijsten en aansluiten kan al voor, tijdens of na je behandeling.</w:t>
                  </w:r>
                  <w:r w:rsidR="006541FB">
                    <w:rPr>
                      <w:rFonts w:ascii="Calibri" w:eastAsia="Calibri" w:hAnsi="Calibri"/>
                      <w:color w:val="000000"/>
                      <w:spacing w:val="-2"/>
                      <w:sz w:val="20"/>
                      <w:lang w:val="nl-NL"/>
                    </w:rPr>
                    <w:t xml:space="preserve"> </w:t>
                  </w:r>
                  <w:r w:rsidR="006541FB">
                    <w:rPr>
                      <w:rFonts w:ascii="Calibri" w:eastAsia="Calibri" w:hAnsi="Calibri"/>
                      <w:color w:val="000000"/>
                      <w:sz w:val="20"/>
                      <w:lang w:val="nl-NL"/>
                    </w:rPr>
                    <w:t>Deelnemen kan zolang je wilt. De enige voorwaarden zijn dat je wilt leven zonder gebruik en op de dag van de groepsbijeenkomst niet gebruikt hebt.</w:t>
                  </w:r>
                </w:p>
                <w:p w14:paraId="7EC2864B" w14:textId="3D5E7F69" w:rsidR="00AC7A6A" w:rsidRDefault="00AC7A6A">
                  <w:pPr>
                    <w:spacing w:before="285" w:line="277" w:lineRule="exact"/>
                    <w:ind w:left="144" w:right="504"/>
                    <w:textAlignment w:val="baseline"/>
                    <w:rPr>
                      <w:rFonts w:ascii="Calibri" w:eastAsia="Calibri" w:hAnsi="Calibri"/>
                      <w:color w:val="000000"/>
                      <w:spacing w:val="-2"/>
                      <w:sz w:val="20"/>
                      <w:lang w:val="nl-NL"/>
                    </w:rPr>
                  </w:pPr>
                </w:p>
                <w:p w14:paraId="2533CB41" w14:textId="77777777" w:rsidR="006541FB" w:rsidRDefault="006541FB">
                  <w:pPr>
                    <w:spacing w:before="285" w:line="277" w:lineRule="exact"/>
                    <w:ind w:left="144" w:right="504"/>
                    <w:textAlignment w:val="baseline"/>
                    <w:rPr>
                      <w:rFonts w:ascii="Calibri" w:eastAsia="Calibri" w:hAnsi="Calibri"/>
                      <w:color w:val="000000"/>
                      <w:spacing w:val="-2"/>
                      <w:sz w:val="20"/>
                      <w:lang w:val="nl-NL"/>
                    </w:rPr>
                  </w:pPr>
                </w:p>
              </w:txbxContent>
            </v:textbox>
            <w10:wrap type="square" anchorx="page" anchory="page"/>
          </v:shape>
        </w:pict>
      </w:r>
      <w:r w:rsidR="00000000">
        <w:pict w14:anchorId="3B95A57A">
          <v:shape id="_x0000_s0" o:spid="_x0000_s1052" type="#_x0000_t202" style="position:absolute;margin-left:0;margin-top:0;width:595.45pt;height:358.3pt;z-index:-251671552;mso-wrap-distance-left:0;mso-wrap-distance-right:0;mso-position-horizontal-relative:page;mso-position-vertical-relative:page" filled="f" stroked="f">
            <v:textbox inset="0,0,0,0">
              <w:txbxContent>
                <w:p w14:paraId="776AEBA2" w14:textId="77777777" w:rsidR="00AC7A6A" w:rsidRDefault="00012330">
                  <w:pPr>
                    <w:textAlignment w:val="baseline"/>
                  </w:pPr>
                  <w:r>
                    <w:rPr>
                      <w:noProof/>
                    </w:rPr>
                    <w:drawing>
                      <wp:inline distT="0" distB="0" distL="0" distR="0" wp14:anchorId="442B8F67" wp14:editId="5629319E">
                        <wp:extent cx="7562215" cy="45504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7562215" cy="4550410"/>
                                </a:xfrm>
                                <a:prstGeom prst="rect">
                                  <a:avLst/>
                                </a:prstGeom>
                              </pic:spPr>
                            </pic:pic>
                          </a:graphicData>
                        </a:graphic>
                      </wp:inline>
                    </w:drawing>
                  </w:r>
                </w:p>
              </w:txbxContent>
            </v:textbox>
            <w10:wrap type="square" anchorx="page" anchory="page"/>
          </v:shape>
        </w:pict>
      </w:r>
      <w:r w:rsidR="00000000">
        <w:pict w14:anchorId="76FA1F72">
          <v:shape id="_x0000_s1051" type="#_x0000_t202" style="position:absolute;margin-left:37.2pt;margin-top:33.65pt;width:191.75pt;height:13.85pt;z-index:-251666432;mso-wrap-distance-left:0;mso-wrap-distance-right:0;mso-position-horizontal-relative:page;mso-position-vertical-relative:page" filled="f" stroked="f">
            <v:textbox inset="0,0,0,0">
              <w:txbxContent>
                <w:p w14:paraId="0547F36C" w14:textId="7431C009" w:rsidR="00AC7A6A" w:rsidRDefault="00012330">
                  <w:pPr>
                    <w:spacing w:before="27" w:line="236" w:lineRule="exact"/>
                    <w:textAlignment w:val="baseline"/>
                    <w:rPr>
                      <w:rFonts w:ascii="Calibri" w:eastAsia="Calibri" w:hAnsi="Calibri"/>
                      <w:color w:val="000000"/>
                      <w:sz w:val="24"/>
                      <w:lang w:val="nl-NL"/>
                    </w:rPr>
                  </w:pPr>
                  <w:r>
                    <w:rPr>
                      <w:rFonts w:ascii="Calibri" w:eastAsia="Calibri" w:hAnsi="Calibri"/>
                      <w:color w:val="000000"/>
                      <w:sz w:val="24"/>
                      <w:lang w:val="nl-NL"/>
                    </w:rPr>
                    <w:t>INTACT HERSTEL EN ZELFHULP | 202</w:t>
                  </w:r>
                  <w:r w:rsidR="0091710C">
                    <w:rPr>
                      <w:rFonts w:ascii="Calibri" w:eastAsia="Calibri" w:hAnsi="Calibri"/>
                      <w:color w:val="000000"/>
                      <w:sz w:val="24"/>
                      <w:lang w:val="nl-NL"/>
                    </w:rPr>
                    <w:t>6</w:t>
                  </w:r>
                </w:p>
              </w:txbxContent>
            </v:textbox>
            <w10:wrap type="square" anchorx="page" anchory="page"/>
          </v:shape>
        </w:pict>
      </w:r>
      <w:r w:rsidR="00000000">
        <w:pict w14:anchorId="7495485B">
          <v:shape id="_x0000_s1050" type="#_x0000_t202" style="position:absolute;margin-left:36.5pt;margin-top:61pt;width:372.95pt;height:33.8pt;z-index:-251665408;mso-wrap-distance-left:0;mso-wrap-distance-right:0;mso-position-horizontal-relative:page;mso-position-vertical-relative:page" filled="f" stroked="f">
            <v:textbox inset="0,0,0,0">
              <w:txbxContent>
                <w:p w14:paraId="513C0416" w14:textId="77777777" w:rsidR="00AC7A6A" w:rsidRDefault="00012330">
                  <w:pPr>
                    <w:spacing w:before="20" w:line="646" w:lineRule="exact"/>
                    <w:textAlignment w:val="baseline"/>
                    <w:rPr>
                      <w:rFonts w:ascii="Arial Narrow" w:eastAsia="Arial Narrow" w:hAnsi="Arial Narrow"/>
                      <w:b/>
                      <w:color w:val="FFFFFF"/>
                      <w:spacing w:val="-44"/>
                      <w:w w:val="155"/>
                      <w:sz w:val="56"/>
                      <w:lang w:val="nl-NL"/>
                    </w:rPr>
                  </w:pPr>
                  <w:r>
                    <w:rPr>
                      <w:rFonts w:ascii="Arial Narrow" w:eastAsia="Arial Narrow" w:hAnsi="Arial Narrow"/>
                      <w:b/>
                      <w:color w:val="FFFFFF"/>
                      <w:spacing w:val="-44"/>
                      <w:w w:val="155"/>
                      <w:sz w:val="56"/>
                      <w:lang w:val="nl-NL"/>
                    </w:rPr>
                    <w:t>Intact Herstel en Zelfhulp</w:t>
                  </w:r>
                </w:p>
              </w:txbxContent>
            </v:textbox>
            <w10:wrap type="square" anchorx="page" anchory="page"/>
          </v:shape>
        </w:pict>
      </w:r>
      <w:r w:rsidR="00000000">
        <w:pict w14:anchorId="1E05B349">
          <v:shape id="_x0000_s1049" type="#_x0000_t202" style="position:absolute;margin-left:36pt;margin-top:107.55pt;width:385.9pt;height:68.35pt;z-index:-251664384;mso-wrap-distance-left:0;mso-wrap-distance-right:0;mso-position-horizontal-relative:page;mso-position-vertical-relative:page" filled="f" stroked="f">
            <v:textbox inset="0,0,0,0">
              <w:txbxContent>
                <w:p w14:paraId="6B5012E2" w14:textId="77777777" w:rsidR="00AC7A6A" w:rsidRDefault="00012330">
                  <w:pPr>
                    <w:spacing w:before="3" w:line="339" w:lineRule="exact"/>
                    <w:textAlignment w:val="baseline"/>
                    <w:rPr>
                      <w:rFonts w:ascii="Calibri" w:eastAsia="Calibri" w:hAnsi="Calibri"/>
                      <w:b/>
                      <w:i/>
                      <w:color w:val="FFFFFF"/>
                      <w:sz w:val="24"/>
                      <w:lang w:val="nl-NL"/>
                    </w:rPr>
                  </w:pPr>
                  <w:r>
                    <w:rPr>
                      <w:rFonts w:ascii="Calibri" w:eastAsia="Calibri" w:hAnsi="Calibri"/>
                      <w:b/>
                      <w:i/>
                      <w:color w:val="FFFFFF"/>
                      <w:sz w:val="24"/>
                      <w:lang w:val="nl-NL"/>
                    </w:rPr>
                    <w:t>Misschien drink je teveel of gebruik je drugs. Of kun je niet langs een speel</w:t>
                  </w:r>
                  <w:r>
                    <w:rPr>
                      <w:rFonts w:ascii="Calibri" w:eastAsia="Calibri" w:hAnsi="Calibri"/>
                      <w:b/>
                      <w:i/>
                      <w:color w:val="FFFFFF"/>
                      <w:sz w:val="24"/>
                      <w:lang w:val="nl-NL"/>
                    </w:rPr>
                    <w:softHyphen/>
                    <w:t>automaat lopen zonder te gokken. Er is in ieder geval een gewoonte in je leven, waardoor je je gezondheid op het spel zet, misschien wel meer dan dat. Misschien wil je hier wel iets aan veranderen.</w:t>
                  </w:r>
                </w:p>
              </w:txbxContent>
            </v:textbox>
            <w10:wrap type="square" anchorx="page" anchory="page"/>
          </v:shape>
        </w:pict>
      </w:r>
      <w:r w:rsidR="00000000">
        <w:pict w14:anchorId="5BBBC478">
          <v:shape id="_x0000_s1048" type="#_x0000_t202" style="position:absolute;margin-left:36pt;margin-top:192.5pt;width:385.2pt;height:85.4pt;z-index:-251663360;mso-wrap-distance-left:0;mso-wrap-distance-right:0;mso-position-horizontal-relative:page;mso-position-vertical-relative:page" filled="f" stroked="f">
            <v:textbox inset="0,0,0,0">
              <w:txbxContent>
                <w:p w14:paraId="380E25C7" w14:textId="77777777" w:rsidR="00AC7A6A" w:rsidRDefault="00012330">
                  <w:pPr>
                    <w:spacing w:before="4" w:line="338" w:lineRule="exact"/>
                    <w:textAlignment w:val="baseline"/>
                    <w:rPr>
                      <w:rFonts w:ascii="Calibri" w:eastAsia="Calibri" w:hAnsi="Calibri"/>
                      <w:b/>
                      <w:i/>
                      <w:color w:val="FFFFFF"/>
                      <w:sz w:val="24"/>
                      <w:lang w:val="nl-NL"/>
                    </w:rPr>
                  </w:pPr>
                  <w:r>
                    <w:rPr>
                      <w:rFonts w:ascii="Calibri" w:eastAsia="Calibri" w:hAnsi="Calibri"/>
                      <w:b/>
                      <w:i/>
                      <w:color w:val="FFFFFF"/>
                      <w:sz w:val="24"/>
                      <w:lang w:val="nl-NL"/>
                    </w:rPr>
                    <w:t>Er zijn veel manieren om uit de cirkel van verslaving te komen. Maar iedereen die het al eens geprobeerd heeft, weet hoe moeilijk dat gaat zonder hulp. Hieronder vind je een overzicht van het aanbod dat Intact Herstel en Zelfhulp biedt om je te ondersteunen, uitgevoerd door vrijwilligers met ervaring, ervaringsdeskundigen/herstelcoaches.</w:t>
                  </w:r>
                </w:p>
              </w:txbxContent>
            </v:textbox>
            <w10:wrap type="square" anchorx="page" anchory="page"/>
          </v:shape>
        </w:pict>
      </w:r>
      <w:r w:rsidR="00000000">
        <w:pict w14:anchorId="6E31B4E9">
          <v:shape id="_x0000_s1046" type="#_x0000_t202" style="position:absolute;margin-left:300.7pt;margin-top:517.9pt;width:231.15pt;height:99.4pt;z-index:-251661312;mso-wrap-distance-left:0;mso-wrap-distance-right:26.85pt;mso-wrap-distance-bottom:10.75pt;mso-position-horizontal-relative:page;mso-position-vertical-relative:page" fillcolor="#758ebb" stroked="f">
            <v:textbox inset="0,0,0,0">
              <w:txbxContent>
                <w:p w14:paraId="2AA340F1" w14:textId="77777777" w:rsidR="00AC7A6A" w:rsidRDefault="00012330">
                  <w:pPr>
                    <w:spacing w:before="156" w:line="247" w:lineRule="exact"/>
                    <w:ind w:left="360"/>
                    <w:textAlignment w:val="baseline"/>
                    <w:rPr>
                      <w:rFonts w:ascii="Arial Narrow" w:eastAsia="Arial Narrow" w:hAnsi="Arial Narrow"/>
                      <w:b/>
                      <w:color w:val="FFFFFF"/>
                      <w:sz w:val="26"/>
                      <w:shd w:val="solid" w:color="758EBB" w:fill="758EBB"/>
                      <w:lang w:val="nl-NL"/>
                    </w:rPr>
                  </w:pPr>
                  <w:r>
                    <w:rPr>
                      <w:rFonts w:ascii="Arial Narrow" w:eastAsia="Arial Narrow" w:hAnsi="Arial Narrow"/>
                      <w:b/>
                      <w:color w:val="FFFFFF"/>
                      <w:sz w:val="26"/>
                      <w:shd w:val="solid" w:color="758EBB" w:fill="758EBB"/>
                      <w:lang w:val="nl-NL"/>
                    </w:rPr>
                    <w:t>Wat kun je leren?</w:t>
                  </w:r>
                </w:p>
                <w:p w14:paraId="53FF216F" w14:textId="77777777" w:rsidR="00AC7A6A" w:rsidRDefault="00012330">
                  <w:pPr>
                    <w:numPr>
                      <w:ilvl w:val="0"/>
                      <w:numId w:val="1"/>
                    </w:numPr>
                    <w:tabs>
                      <w:tab w:val="clear" w:pos="144"/>
                      <w:tab w:val="left" w:pos="504"/>
                    </w:tabs>
                    <w:spacing w:before="46" w:line="214" w:lineRule="exact"/>
                    <w:ind w:left="504" w:hanging="144"/>
                    <w:textAlignment w:val="baseline"/>
                    <w:rPr>
                      <w:rFonts w:ascii="Calibri" w:eastAsia="Calibri" w:hAnsi="Calibri"/>
                      <w:color w:val="FFFFFF"/>
                      <w:sz w:val="20"/>
                      <w:shd w:val="solid" w:color="758EBB" w:fill="758EBB"/>
                      <w:lang w:val="nl-NL"/>
                    </w:rPr>
                  </w:pPr>
                  <w:r>
                    <w:rPr>
                      <w:rFonts w:ascii="Calibri" w:eastAsia="Calibri" w:hAnsi="Calibri"/>
                      <w:color w:val="FFFFFF"/>
                      <w:sz w:val="20"/>
                      <w:shd w:val="solid" w:color="758EBB" w:fill="758EBB"/>
                      <w:lang w:val="nl-NL"/>
                    </w:rPr>
                    <w:t>dat je niet alleen staat</w:t>
                  </w:r>
                </w:p>
                <w:p w14:paraId="7DB28EE4" w14:textId="77777777" w:rsidR="00AC7A6A" w:rsidRDefault="00012330">
                  <w:pPr>
                    <w:numPr>
                      <w:ilvl w:val="0"/>
                      <w:numId w:val="1"/>
                    </w:numPr>
                    <w:tabs>
                      <w:tab w:val="clear" w:pos="144"/>
                      <w:tab w:val="left" w:pos="504"/>
                    </w:tabs>
                    <w:spacing w:before="3" w:line="279" w:lineRule="exact"/>
                    <w:ind w:left="504" w:right="936" w:hanging="144"/>
                    <w:textAlignment w:val="baseline"/>
                    <w:rPr>
                      <w:rFonts w:ascii="Calibri" w:eastAsia="Calibri" w:hAnsi="Calibri"/>
                      <w:color w:val="FFFFFF"/>
                      <w:sz w:val="20"/>
                      <w:shd w:val="solid" w:color="758EBB" w:fill="758EBB"/>
                      <w:lang w:val="nl-NL"/>
                    </w:rPr>
                  </w:pPr>
                  <w:r>
                    <w:rPr>
                      <w:rFonts w:ascii="Calibri" w:eastAsia="Calibri" w:hAnsi="Calibri"/>
                      <w:color w:val="FFFFFF"/>
                      <w:sz w:val="20"/>
                      <w:shd w:val="solid" w:color="758EBB" w:fill="758EBB"/>
                      <w:lang w:val="nl-NL"/>
                    </w:rPr>
                    <w:t>dat je je niet hoeft te schamen, ook niet voor het gedrag van een ander</w:t>
                  </w:r>
                </w:p>
                <w:p w14:paraId="4620AC6D" w14:textId="77777777" w:rsidR="00AC7A6A" w:rsidRDefault="00012330">
                  <w:pPr>
                    <w:numPr>
                      <w:ilvl w:val="0"/>
                      <w:numId w:val="1"/>
                    </w:numPr>
                    <w:tabs>
                      <w:tab w:val="clear" w:pos="144"/>
                      <w:tab w:val="left" w:pos="504"/>
                    </w:tabs>
                    <w:spacing w:before="65" w:line="214" w:lineRule="exact"/>
                    <w:ind w:left="504" w:hanging="144"/>
                    <w:textAlignment w:val="baseline"/>
                    <w:rPr>
                      <w:rFonts w:ascii="Calibri" w:eastAsia="Calibri" w:hAnsi="Calibri"/>
                      <w:color w:val="FFFFFF"/>
                      <w:sz w:val="20"/>
                      <w:shd w:val="solid" w:color="758EBB" w:fill="758EBB"/>
                      <w:lang w:val="nl-NL"/>
                    </w:rPr>
                  </w:pPr>
                  <w:r>
                    <w:rPr>
                      <w:rFonts w:ascii="Calibri" w:eastAsia="Calibri" w:hAnsi="Calibri"/>
                      <w:color w:val="FFFFFF"/>
                      <w:sz w:val="20"/>
                      <w:shd w:val="solid" w:color="758EBB" w:fill="758EBB"/>
                      <w:lang w:val="nl-NL"/>
                    </w:rPr>
                    <w:t>dat je je eigen problemen aan moet pakken</w:t>
                  </w:r>
                </w:p>
                <w:p w14:paraId="6E83A524" w14:textId="77777777" w:rsidR="00AC7A6A" w:rsidRDefault="00012330">
                  <w:pPr>
                    <w:numPr>
                      <w:ilvl w:val="0"/>
                      <w:numId w:val="1"/>
                    </w:numPr>
                    <w:tabs>
                      <w:tab w:val="clear" w:pos="144"/>
                      <w:tab w:val="left" w:pos="504"/>
                    </w:tabs>
                    <w:spacing w:before="70" w:after="196" w:line="213" w:lineRule="exact"/>
                    <w:ind w:left="504" w:hanging="144"/>
                    <w:textAlignment w:val="baseline"/>
                    <w:rPr>
                      <w:rFonts w:ascii="Calibri" w:eastAsia="Calibri" w:hAnsi="Calibri"/>
                      <w:color w:val="FFFFFF"/>
                      <w:sz w:val="20"/>
                      <w:shd w:val="solid" w:color="758EBB" w:fill="758EBB"/>
                      <w:lang w:val="nl-NL"/>
                    </w:rPr>
                  </w:pPr>
                  <w:r>
                    <w:rPr>
                      <w:rFonts w:ascii="Calibri" w:eastAsia="Calibri" w:hAnsi="Calibri"/>
                      <w:color w:val="FFFFFF"/>
                      <w:sz w:val="20"/>
                      <w:shd w:val="solid" w:color="758EBB" w:fill="758EBB"/>
                      <w:lang w:val="nl-NL"/>
                    </w:rPr>
                    <w:t>dat verslaving een gezinsprobleem is</w:t>
                  </w:r>
                </w:p>
              </w:txbxContent>
            </v:textbox>
            <w10:wrap type="square" anchorx="page" anchory="page"/>
          </v:shape>
        </w:pict>
      </w:r>
      <w:r w:rsidR="00000000">
        <w:pict w14:anchorId="03F64F86">
          <v:shape id="_x0000_s1045" type="#_x0000_t202" style="position:absolute;margin-left:300.7pt;margin-top:628.05pt;width:258pt;height:156.2pt;z-index:-251660288;mso-wrap-distance-left:0;mso-wrap-distance-right:0;mso-position-horizontal-relative:page;mso-position-vertical-relative:page" filled="f" stroked="f">
            <v:textbox inset="0,0,0,0">
              <w:txbxContent>
                <w:p w14:paraId="3A3D1925" w14:textId="77777777" w:rsidR="00AC7A6A" w:rsidRDefault="00012330">
                  <w:pPr>
                    <w:spacing w:before="56" w:line="303" w:lineRule="exact"/>
                    <w:ind w:left="216"/>
                    <w:textAlignment w:val="baseline"/>
                    <w:rPr>
                      <w:rFonts w:ascii="Arial Narrow" w:eastAsia="Arial Narrow" w:hAnsi="Arial Narrow"/>
                      <w:b/>
                      <w:color w:val="758EBB"/>
                      <w:sz w:val="31"/>
                      <w:lang w:val="nl-NL"/>
                    </w:rPr>
                  </w:pPr>
                  <w:r>
                    <w:rPr>
                      <w:rFonts w:ascii="Arial Narrow" w:eastAsia="Arial Narrow" w:hAnsi="Arial Narrow"/>
                      <w:b/>
                      <w:color w:val="758EBB"/>
                      <w:sz w:val="31"/>
                      <w:lang w:val="nl-NL"/>
                    </w:rPr>
                    <w:t>Herstelcursussen</w:t>
                  </w:r>
                </w:p>
                <w:p w14:paraId="2D0650AA" w14:textId="77777777" w:rsidR="00A02A7C" w:rsidRDefault="00A02A7C">
                  <w:pPr>
                    <w:spacing w:before="18" w:line="248" w:lineRule="exact"/>
                    <w:ind w:left="216"/>
                    <w:textAlignment w:val="baseline"/>
                    <w:rPr>
                      <w:rFonts w:ascii="Arial Narrow" w:eastAsia="Arial Narrow" w:hAnsi="Arial Narrow"/>
                      <w:b/>
                      <w:color w:val="EF7F00"/>
                      <w:spacing w:val="4"/>
                      <w:sz w:val="26"/>
                      <w:lang w:val="nl-NL"/>
                    </w:rPr>
                  </w:pPr>
                </w:p>
                <w:p w14:paraId="54FA837F" w14:textId="7E76C23B" w:rsidR="00AC7A6A" w:rsidRDefault="00012330">
                  <w:pPr>
                    <w:spacing w:before="18" w:line="248" w:lineRule="exact"/>
                    <w:ind w:left="216"/>
                    <w:textAlignment w:val="baseline"/>
                    <w:rPr>
                      <w:rFonts w:ascii="Arial Narrow" w:eastAsia="Arial Narrow" w:hAnsi="Arial Narrow"/>
                      <w:b/>
                      <w:color w:val="EF7F00"/>
                      <w:spacing w:val="4"/>
                      <w:sz w:val="26"/>
                      <w:lang w:val="nl-NL"/>
                    </w:rPr>
                  </w:pPr>
                  <w:r>
                    <w:rPr>
                      <w:rFonts w:ascii="Arial Narrow" w:eastAsia="Arial Narrow" w:hAnsi="Arial Narrow"/>
                      <w:b/>
                      <w:color w:val="EF7F00"/>
                      <w:spacing w:val="4"/>
                      <w:sz w:val="26"/>
                      <w:lang w:val="nl-NL"/>
                    </w:rPr>
                    <w:t>Cursus ‘Kennismaking met herstel’</w:t>
                  </w:r>
                </w:p>
                <w:p w14:paraId="29937DEC" w14:textId="77777777" w:rsidR="00AC7A6A" w:rsidRDefault="00012330">
                  <w:pPr>
                    <w:spacing w:line="273" w:lineRule="exact"/>
                    <w:ind w:left="216" w:right="648"/>
                    <w:textAlignment w:val="baseline"/>
                    <w:rPr>
                      <w:rFonts w:ascii="Calibri" w:eastAsia="Calibri" w:hAnsi="Calibri"/>
                      <w:color w:val="000000"/>
                      <w:sz w:val="20"/>
                      <w:lang w:val="nl-NL"/>
                    </w:rPr>
                  </w:pPr>
                  <w:r>
                    <w:rPr>
                      <w:rFonts w:ascii="Calibri" w:eastAsia="Calibri" w:hAnsi="Calibri"/>
                      <w:color w:val="000000"/>
                      <w:sz w:val="20"/>
                      <w:lang w:val="nl-NL"/>
                    </w:rPr>
                    <w:t>In deze cursus maak je kennis met het begrip herstel. Wat betekent in herstel zijn en hoe doe je dat om in herstel te blijven.</w:t>
                  </w:r>
                </w:p>
                <w:p w14:paraId="1A5297F6" w14:textId="77777777" w:rsidR="00AC7A6A" w:rsidRDefault="00012330">
                  <w:pPr>
                    <w:spacing w:before="284" w:line="278" w:lineRule="exact"/>
                    <w:ind w:left="216"/>
                    <w:textAlignment w:val="baseline"/>
                    <w:rPr>
                      <w:rFonts w:ascii="Calibri" w:eastAsia="Calibri" w:hAnsi="Calibri"/>
                      <w:color w:val="000000"/>
                      <w:spacing w:val="-2"/>
                      <w:sz w:val="20"/>
                      <w:lang w:val="nl-NL"/>
                    </w:rPr>
                  </w:pPr>
                  <w:r>
                    <w:rPr>
                      <w:rFonts w:ascii="Calibri" w:eastAsia="Calibri" w:hAnsi="Calibri"/>
                      <w:color w:val="000000"/>
                      <w:spacing w:val="-2"/>
                      <w:sz w:val="20"/>
                      <w:lang w:val="nl-NL"/>
                    </w:rPr>
                    <w:t>Herstel is niet hetzelfde als genezen en komt meer overeen met revalidatie, grip krijgen op je kwetsbaarheden en zoeken naar je mogelijkheden en talenten zodat je weer een zinvol bestaan kunt leven! De cursus bestaat uit vijf bijeenkomsten van elk twee uur.</w:t>
                  </w:r>
                </w:p>
              </w:txbxContent>
            </v:textbox>
            <w10:wrap type="square" anchorx="page" anchory="page"/>
          </v:shape>
        </w:pict>
      </w:r>
      <w:r w:rsidR="00000000">
        <w:pict w14:anchorId="1B558B58">
          <v:shape id="_x0000_s1044" type="#_x0000_t202" style="position:absolute;margin-left:300.7pt;margin-top:395.2pt;width:258pt;height:110.7pt;z-index:-251659264;mso-wrap-distance-left:0;mso-wrap-distance-right:0;mso-position-horizontal-relative:page;mso-position-vertical-relative:page" filled="f" stroked="f">
            <v:textbox inset="0,0,0,0">
              <w:txbxContent>
                <w:p w14:paraId="291E2F4E" w14:textId="77777777" w:rsidR="00AC7A6A" w:rsidRDefault="00012330">
                  <w:pPr>
                    <w:spacing w:before="328" w:line="248" w:lineRule="exact"/>
                    <w:ind w:left="216"/>
                    <w:textAlignment w:val="baseline"/>
                    <w:rPr>
                      <w:rFonts w:ascii="Arial Narrow" w:eastAsia="Arial Narrow" w:hAnsi="Arial Narrow"/>
                      <w:b/>
                      <w:color w:val="EF7F00"/>
                      <w:sz w:val="26"/>
                      <w:lang w:val="nl-NL"/>
                    </w:rPr>
                  </w:pPr>
                  <w:r>
                    <w:rPr>
                      <w:rFonts w:ascii="Arial Narrow" w:eastAsia="Arial Narrow" w:hAnsi="Arial Narrow"/>
                      <w:b/>
                      <w:color w:val="EF7F00"/>
                      <w:sz w:val="26"/>
                      <w:lang w:val="nl-NL"/>
                    </w:rPr>
                    <w:t>Speciale zelfhulpgroepen</w:t>
                  </w:r>
                </w:p>
                <w:p w14:paraId="06098C05" w14:textId="77777777" w:rsidR="00AC7A6A" w:rsidRDefault="00012330">
                  <w:pPr>
                    <w:spacing w:before="62" w:line="202" w:lineRule="exact"/>
                    <w:ind w:left="216"/>
                    <w:textAlignment w:val="baseline"/>
                    <w:rPr>
                      <w:rFonts w:ascii="Calibri" w:eastAsia="Calibri" w:hAnsi="Calibri"/>
                      <w:b/>
                      <w:color w:val="000000"/>
                      <w:sz w:val="20"/>
                      <w:lang w:val="nl-NL"/>
                    </w:rPr>
                  </w:pPr>
                  <w:r>
                    <w:rPr>
                      <w:rFonts w:ascii="Calibri" w:eastAsia="Calibri" w:hAnsi="Calibri"/>
                      <w:b/>
                      <w:color w:val="000000"/>
                      <w:sz w:val="20"/>
                      <w:lang w:val="nl-NL"/>
                    </w:rPr>
                    <w:t>In je kracht</w:t>
                  </w:r>
                  <w:r>
                    <w:rPr>
                      <w:rFonts w:ascii="Calibri" w:eastAsia="Calibri" w:hAnsi="Calibri"/>
                      <w:color w:val="000000"/>
                      <w:sz w:val="20"/>
                      <w:lang w:val="nl-NL"/>
                    </w:rPr>
                    <w:t>, voor vrouwen die te maken hebben (gehad )</w:t>
                  </w:r>
                </w:p>
                <w:p w14:paraId="374D56A3" w14:textId="77777777" w:rsidR="00AC7A6A" w:rsidRDefault="00012330">
                  <w:pPr>
                    <w:spacing w:before="76" w:line="202" w:lineRule="exact"/>
                    <w:ind w:left="216"/>
                    <w:textAlignment w:val="baseline"/>
                    <w:rPr>
                      <w:rFonts w:ascii="Calibri" w:eastAsia="Calibri" w:hAnsi="Calibri"/>
                      <w:color w:val="000000"/>
                      <w:sz w:val="20"/>
                      <w:lang w:val="nl-NL"/>
                    </w:rPr>
                  </w:pPr>
                  <w:r>
                    <w:rPr>
                      <w:rFonts w:ascii="Calibri" w:eastAsia="Calibri" w:hAnsi="Calibri"/>
                      <w:color w:val="000000"/>
                      <w:sz w:val="20"/>
                      <w:lang w:val="nl-NL"/>
                    </w:rPr>
                    <w:t>met huiselijk geweld.</w:t>
                  </w:r>
                </w:p>
                <w:p w14:paraId="2D01753F" w14:textId="77777777" w:rsidR="00AC7A6A" w:rsidRDefault="00012330">
                  <w:pPr>
                    <w:spacing w:before="76" w:after="23" w:line="203" w:lineRule="exact"/>
                    <w:ind w:left="216"/>
                    <w:textAlignment w:val="baseline"/>
                    <w:rPr>
                      <w:rFonts w:ascii="Calibri" w:eastAsia="Calibri" w:hAnsi="Calibri"/>
                      <w:color w:val="000000"/>
                      <w:sz w:val="20"/>
                      <w:lang w:val="nl-NL"/>
                    </w:rPr>
                  </w:pPr>
                  <w:r>
                    <w:rPr>
                      <w:rFonts w:ascii="Calibri" w:eastAsia="Calibri" w:hAnsi="Calibri"/>
                      <w:b/>
                      <w:color w:val="000000"/>
                      <w:sz w:val="20"/>
                      <w:lang w:val="nl-NL"/>
                    </w:rPr>
                    <w:t xml:space="preserve">DJ MIK </w:t>
                  </w:r>
                  <w:r>
                    <w:rPr>
                      <w:rFonts w:ascii="Calibri" w:eastAsia="Calibri" w:hAnsi="Calibri"/>
                      <w:color w:val="000000"/>
                      <w:sz w:val="20"/>
                      <w:lang w:val="nl-NL"/>
                    </w:rPr>
                    <w:t>voor jongeren in de leeftijd van 16 - 28 jaar.</w:t>
                  </w:r>
                </w:p>
                <w:p w14:paraId="246CD7E4" w14:textId="764F7B86" w:rsidR="001424EB" w:rsidRPr="001424EB" w:rsidRDefault="001424EB" w:rsidP="00A02A7C">
                  <w:pPr>
                    <w:spacing w:before="76" w:after="23" w:line="276" w:lineRule="auto"/>
                    <w:ind w:left="216"/>
                    <w:textAlignment w:val="baseline"/>
                    <w:rPr>
                      <w:rFonts w:ascii="Calibri" w:eastAsia="Calibri" w:hAnsi="Calibri"/>
                      <w:bCs/>
                      <w:color w:val="000000"/>
                      <w:sz w:val="20"/>
                      <w:lang w:val="nl-NL"/>
                    </w:rPr>
                  </w:pPr>
                  <w:r>
                    <w:rPr>
                      <w:rFonts w:ascii="Calibri" w:eastAsia="Calibri" w:hAnsi="Calibri"/>
                      <w:b/>
                      <w:color w:val="000000"/>
                      <w:sz w:val="20"/>
                      <w:lang w:val="nl-NL"/>
                    </w:rPr>
                    <w:t>Kracht In Herstel</w:t>
                  </w:r>
                  <w:r>
                    <w:rPr>
                      <w:rFonts w:ascii="Calibri" w:eastAsia="Calibri" w:hAnsi="Calibri"/>
                      <w:bCs/>
                      <w:color w:val="000000"/>
                      <w:sz w:val="20"/>
                      <w:lang w:val="nl-NL"/>
                    </w:rPr>
                    <w:t xml:space="preserve"> voor mensen </w:t>
                  </w:r>
                  <w:r w:rsidR="001445A5">
                    <w:rPr>
                      <w:rFonts w:ascii="Calibri" w:eastAsia="Calibri" w:hAnsi="Calibri"/>
                      <w:bCs/>
                      <w:color w:val="000000"/>
                      <w:sz w:val="20"/>
                      <w:lang w:val="nl-NL"/>
                    </w:rPr>
                    <w:t>met een licht verstandelijke beperking</w:t>
                  </w:r>
                </w:p>
                <w:p w14:paraId="3F94474D" w14:textId="77777777" w:rsidR="006541FB" w:rsidRDefault="006541FB">
                  <w:pPr>
                    <w:spacing w:before="76" w:after="23" w:line="203" w:lineRule="exact"/>
                    <w:ind w:left="216"/>
                    <w:textAlignment w:val="baseline"/>
                    <w:rPr>
                      <w:rFonts w:ascii="Calibri" w:eastAsia="Calibri" w:hAnsi="Calibri"/>
                      <w:b/>
                      <w:color w:val="000000"/>
                      <w:sz w:val="20"/>
                      <w:lang w:val="nl-NL"/>
                    </w:rPr>
                  </w:pPr>
                </w:p>
              </w:txbxContent>
            </v:textbox>
            <w10:wrap type="square" anchorx="page" anchory="page"/>
          </v:shape>
        </w:pict>
      </w:r>
    </w:p>
    <w:p w14:paraId="06E283B4" w14:textId="77777777" w:rsidR="00AC7A6A" w:rsidRDefault="00AC7A6A">
      <w:pPr>
        <w:sectPr w:rsidR="00AC7A6A">
          <w:pgSz w:w="11909" w:h="16838"/>
          <w:pgMar w:top="0" w:right="0" w:bottom="231" w:left="0" w:header="720" w:footer="720" w:gutter="0"/>
          <w:cols w:space="708"/>
        </w:sectPr>
      </w:pPr>
    </w:p>
    <w:p w14:paraId="3AE34332" w14:textId="36002B3A" w:rsidR="00AC7A6A" w:rsidRDefault="00000000">
      <w:pPr>
        <w:textAlignment w:val="baseline"/>
        <w:rPr>
          <w:rFonts w:eastAsia="Times New Roman"/>
          <w:color w:val="000000"/>
          <w:sz w:val="24"/>
          <w:lang w:val="nl-NL"/>
        </w:rPr>
      </w:pPr>
      <w:r>
        <w:lastRenderedPageBreak/>
        <w:pict w14:anchorId="0ED57E1B">
          <v:shape id="_x0000_s1029" type="#_x0000_t202" style="position:absolute;margin-left:36.25pt;margin-top:449.75pt;width:240.85pt;height:60.75pt;z-index:-251648000;mso-wrap-distance-left:0;mso-wrap-distance-right:0;mso-position-horizontal-relative:page;mso-position-vertical-relative:page" filled="f" stroked="f">
            <v:textbox style="mso-next-textbox:#_x0000_s1029" inset="0,0,0,0">
              <w:txbxContent>
                <w:p w14:paraId="18C209C3" w14:textId="77777777" w:rsidR="003A793D" w:rsidRDefault="003A793D">
                  <w:pPr>
                    <w:spacing w:line="218" w:lineRule="exact"/>
                    <w:textAlignment w:val="baseline"/>
                    <w:rPr>
                      <w:rFonts w:ascii="Arial Narrow" w:eastAsia="Arial Narrow" w:hAnsi="Arial Narrow"/>
                      <w:b/>
                      <w:color w:val="EF7F00"/>
                      <w:sz w:val="26"/>
                    </w:rPr>
                  </w:pPr>
                </w:p>
                <w:p w14:paraId="40AEFC26" w14:textId="05C60532" w:rsidR="00AC7A6A" w:rsidRPr="00E66728" w:rsidRDefault="00012330">
                  <w:pPr>
                    <w:spacing w:line="218" w:lineRule="exact"/>
                    <w:textAlignment w:val="baseline"/>
                    <w:rPr>
                      <w:rFonts w:ascii="Arial Narrow" w:eastAsia="Arial Narrow" w:hAnsi="Arial Narrow"/>
                      <w:b/>
                      <w:color w:val="EF7F00"/>
                      <w:sz w:val="26"/>
                    </w:rPr>
                  </w:pPr>
                  <w:r w:rsidRPr="00E66728">
                    <w:rPr>
                      <w:rFonts w:ascii="Arial Narrow" w:eastAsia="Arial Narrow" w:hAnsi="Arial Narrow"/>
                      <w:b/>
                      <w:color w:val="EF7F00"/>
                      <w:sz w:val="26"/>
                    </w:rPr>
                    <w:t>Cursus ‘Honest, Open and Proud’ (HOP)</w:t>
                  </w:r>
                </w:p>
                <w:p w14:paraId="140C0AFC" w14:textId="77777777" w:rsidR="00AC7A6A" w:rsidRDefault="00012330">
                  <w:pPr>
                    <w:spacing w:after="4" w:line="274" w:lineRule="exact"/>
                    <w:textAlignment w:val="baseline"/>
                    <w:rPr>
                      <w:rFonts w:ascii="Calibri" w:eastAsia="Calibri" w:hAnsi="Calibri"/>
                      <w:color w:val="000000"/>
                      <w:spacing w:val="-2"/>
                      <w:sz w:val="20"/>
                      <w:lang w:val="nl-NL"/>
                    </w:rPr>
                  </w:pPr>
                  <w:r>
                    <w:rPr>
                      <w:rFonts w:ascii="Calibri" w:eastAsia="Calibri" w:hAnsi="Calibri"/>
                      <w:color w:val="000000"/>
                      <w:spacing w:val="-2"/>
                      <w:sz w:val="20"/>
                      <w:lang w:val="nl-NL"/>
                    </w:rPr>
                    <w:t xml:space="preserve">Een training die mensen met een psychische- of </w:t>
                  </w:r>
                  <w:proofErr w:type="spellStart"/>
                  <w:r>
                    <w:rPr>
                      <w:rFonts w:ascii="Calibri" w:eastAsia="Calibri" w:hAnsi="Calibri"/>
                      <w:color w:val="000000"/>
                      <w:spacing w:val="-2"/>
                      <w:sz w:val="20"/>
                      <w:lang w:val="nl-NL"/>
                    </w:rPr>
                    <w:t>verslavings-problematiek</w:t>
                  </w:r>
                  <w:proofErr w:type="spellEnd"/>
                  <w:r>
                    <w:rPr>
                      <w:rFonts w:ascii="Calibri" w:eastAsia="Calibri" w:hAnsi="Calibri"/>
                      <w:color w:val="000000"/>
                      <w:spacing w:val="-2"/>
                      <w:sz w:val="20"/>
                      <w:lang w:val="nl-NL"/>
                    </w:rPr>
                    <w:t xml:space="preserve"> </w:t>
                  </w:r>
                  <w:proofErr w:type="spellStart"/>
                  <w:r>
                    <w:rPr>
                      <w:rFonts w:ascii="Calibri" w:eastAsia="Calibri" w:hAnsi="Calibri"/>
                      <w:color w:val="000000"/>
                      <w:spacing w:val="-2"/>
                      <w:sz w:val="20"/>
                      <w:lang w:val="nl-NL"/>
                    </w:rPr>
                    <w:t>empowert</w:t>
                  </w:r>
                  <w:proofErr w:type="spellEnd"/>
                  <w:r>
                    <w:rPr>
                      <w:rFonts w:ascii="Calibri" w:eastAsia="Calibri" w:hAnsi="Calibri"/>
                      <w:color w:val="000000"/>
                      <w:spacing w:val="-2"/>
                      <w:sz w:val="20"/>
                      <w:lang w:val="nl-NL"/>
                    </w:rPr>
                    <w:t xml:space="preserve"> door stil te staan bij wat je wel en niet wilt vertellen en zo zelfstigma kan helpen verminderen.</w:t>
                  </w:r>
                </w:p>
              </w:txbxContent>
            </v:textbox>
            <w10:wrap type="square" anchorx="page" anchory="page"/>
          </v:shape>
        </w:pict>
      </w:r>
      <w:r>
        <w:pict w14:anchorId="32247395">
          <v:shape id="_x0000_s1027" type="#_x0000_t202" style="position:absolute;margin-left:0;margin-top:528.25pt;width:595.45pt;height:52.8pt;z-index:-251645952;mso-wrap-distance-left:0;mso-wrap-distance-right:0;mso-position-horizontal-relative:page;mso-position-vertical-relative:page" filled="f" stroked="f">
            <v:textbox inset="0,0,0,0">
              <w:txbxContent>
                <w:p w14:paraId="2F2D004C" w14:textId="262F94FE" w:rsidR="00AC7A6A" w:rsidRDefault="00012330">
                  <w:pPr>
                    <w:spacing w:line="221" w:lineRule="exact"/>
                    <w:ind w:left="720"/>
                    <w:textAlignment w:val="baseline"/>
                    <w:rPr>
                      <w:rFonts w:ascii="Arial Narrow" w:eastAsia="Arial Narrow" w:hAnsi="Arial Narrow"/>
                      <w:b/>
                      <w:color w:val="EF7F00"/>
                      <w:sz w:val="26"/>
                      <w:lang w:val="nl-NL"/>
                    </w:rPr>
                  </w:pPr>
                  <w:r>
                    <w:rPr>
                      <w:rFonts w:ascii="Arial Narrow" w:eastAsia="Arial Narrow" w:hAnsi="Arial Narrow"/>
                      <w:b/>
                      <w:color w:val="EF7F00"/>
                      <w:sz w:val="26"/>
                      <w:lang w:val="nl-NL"/>
                    </w:rPr>
                    <w:t>Cursus ‘Kracht langs de lijn’</w:t>
                  </w:r>
                  <w:r w:rsidR="00327EF9">
                    <w:rPr>
                      <w:rFonts w:ascii="Arial Narrow" w:eastAsia="Arial Narrow" w:hAnsi="Arial Narrow"/>
                      <w:b/>
                      <w:color w:val="EF7F00"/>
                      <w:sz w:val="26"/>
                      <w:lang w:val="nl-NL"/>
                    </w:rPr>
                    <w:t xml:space="preserve"> deel 1 en 2</w:t>
                  </w:r>
                </w:p>
                <w:p w14:paraId="420E4F1C" w14:textId="5396D067" w:rsidR="009B438C" w:rsidRDefault="00327EF9">
                  <w:pPr>
                    <w:spacing w:after="4" w:line="271" w:lineRule="exact"/>
                    <w:ind w:left="720"/>
                    <w:textAlignment w:val="baseline"/>
                    <w:rPr>
                      <w:rFonts w:ascii="Calibri" w:eastAsia="Calibri" w:hAnsi="Calibri"/>
                      <w:color w:val="000000"/>
                      <w:sz w:val="20"/>
                      <w:lang w:val="nl-NL"/>
                    </w:rPr>
                  </w:pPr>
                  <w:r>
                    <w:rPr>
                      <w:rFonts w:ascii="Calibri" w:eastAsia="Calibri" w:hAnsi="Calibri"/>
                      <w:color w:val="000000"/>
                      <w:sz w:val="20"/>
                      <w:lang w:val="nl-NL"/>
                    </w:rPr>
                    <w:t xml:space="preserve">Deze </w:t>
                  </w:r>
                  <w:r w:rsidR="00ED71D2">
                    <w:rPr>
                      <w:rFonts w:ascii="Calibri" w:eastAsia="Calibri" w:hAnsi="Calibri"/>
                      <w:color w:val="000000"/>
                      <w:sz w:val="20"/>
                      <w:lang w:val="nl-NL"/>
                    </w:rPr>
                    <w:t>cursus</w:t>
                  </w:r>
                  <w:r w:rsidR="009B438C">
                    <w:rPr>
                      <w:rFonts w:ascii="Calibri" w:eastAsia="Calibri" w:hAnsi="Calibri"/>
                      <w:color w:val="000000"/>
                      <w:sz w:val="20"/>
                      <w:lang w:val="nl-NL"/>
                    </w:rPr>
                    <w:t xml:space="preserve"> </w:t>
                  </w:r>
                  <w:r w:rsidR="00751CCF">
                    <w:rPr>
                      <w:rFonts w:ascii="Calibri" w:eastAsia="Calibri" w:hAnsi="Calibri"/>
                      <w:color w:val="000000"/>
                      <w:sz w:val="20"/>
                      <w:lang w:val="nl-NL"/>
                    </w:rPr>
                    <w:t xml:space="preserve">is </w:t>
                  </w:r>
                  <w:r w:rsidR="008929EA">
                    <w:rPr>
                      <w:rFonts w:ascii="Calibri" w:eastAsia="Calibri" w:hAnsi="Calibri"/>
                      <w:color w:val="000000"/>
                      <w:sz w:val="20"/>
                      <w:lang w:val="nl-NL"/>
                    </w:rPr>
                    <w:t xml:space="preserve">door en </w:t>
                  </w:r>
                  <w:r w:rsidR="00012330">
                    <w:rPr>
                      <w:rFonts w:ascii="Calibri" w:eastAsia="Calibri" w:hAnsi="Calibri"/>
                      <w:color w:val="000000"/>
                      <w:sz w:val="20"/>
                      <w:lang w:val="nl-NL"/>
                    </w:rPr>
                    <w:t xml:space="preserve">voor naasten van mensen met een </w:t>
                  </w:r>
                </w:p>
                <w:p w14:paraId="2F268630" w14:textId="77777777" w:rsidR="00E66728" w:rsidRDefault="00E66728">
                  <w:pPr>
                    <w:spacing w:after="4" w:line="271" w:lineRule="exact"/>
                    <w:ind w:left="720"/>
                    <w:textAlignment w:val="baseline"/>
                    <w:rPr>
                      <w:rFonts w:ascii="Calibri" w:eastAsia="Calibri" w:hAnsi="Calibri"/>
                      <w:color w:val="000000"/>
                      <w:sz w:val="20"/>
                      <w:lang w:val="nl-NL"/>
                    </w:rPr>
                  </w:pPr>
                  <w:r>
                    <w:rPr>
                      <w:rFonts w:ascii="Calibri" w:eastAsia="Calibri" w:hAnsi="Calibri"/>
                      <w:color w:val="000000"/>
                      <w:sz w:val="20"/>
                      <w:lang w:val="nl-NL"/>
                    </w:rPr>
                    <w:t>v</w:t>
                  </w:r>
                  <w:r w:rsidR="00012330">
                    <w:rPr>
                      <w:rFonts w:ascii="Calibri" w:eastAsia="Calibri" w:hAnsi="Calibri"/>
                      <w:color w:val="000000"/>
                      <w:sz w:val="20"/>
                      <w:lang w:val="nl-NL"/>
                    </w:rPr>
                    <w:t>erslaving</w:t>
                  </w:r>
                  <w:r w:rsidR="002E0DC3">
                    <w:rPr>
                      <w:rFonts w:ascii="Calibri" w:eastAsia="Calibri" w:hAnsi="Calibri"/>
                      <w:color w:val="000000"/>
                      <w:sz w:val="20"/>
                      <w:lang w:val="nl-NL"/>
                    </w:rPr>
                    <w:t>, om inzichten te krijgen</w:t>
                  </w:r>
                  <w:r w:rsidR="003602C3">
                    <w:rPr>
                      <w:rFonts w:ascii="Calibri" w:eastAsia="Calibri" w:hAnsi="Calibri"/>
                      <w:color w:val="000000"/>
                      <w:sz w:val="20"/>
                      <w:lang w:val="nl-NL"/>
                    </w:rPr>
                    <w:t xml:space="preserve">, patronen te kunnen </w:t>
                  </w:r>
                </w:p>
                <w:p w14:paraId="1A1DF64D" w14:textId="6EFA0B09" w:rsidR="003602C3" w:rsidRDefault="00E66728">
                  <w:pPr>
                    <w:spacing w:after="4" w:line="271" w:lineRule="exact"/>
                    <w:ind w:left="720"/>
                    <w:textAlignment w:val="baseline"/>
                    <w:rPr>
                      <w:rFonts w:ascii="Calibri" w:eastAsia="Calibri" w:hAnsi="Calibri"/>
                      <w:color w:val="000000"/>
                      <w:sz w:val="20"/>
                      <w:lang w:val="nl-NL"/>
                    </w:rPr>
                  </w:pPr>
                  <w:r>
                    <w:rPr>
                      <w:rFonts w:ascii="Calibri" w:eastAsia="Calibri" w:hAnsi="Calibri"/>
                      <w:color w:val="000000"/>
                      <w:sz w:val="20"/>
                      <w:lang w:val="nl-NL"/>
                    </w:rPr>
                    <w:t xml:space="preserve">doorbreken en </w:t>
                  </w:r>
                  <w:r w:rsidR="00A14DB0">
                    <w:rPr>
                      <w:rFonts w:ascii="Calibri" w:eastAsia="Calibri" w:hAnsi="Calibri"/>
                      <w:color w:val="000000"/>
                      <w:sz w:val="20"/>
                      <w:lang w:val="nl-NL"/>
                    </w:rPr>
                    <w:t>grenzen te leren stellen.</w:t>
                  </w:r>
                </w:p>
                <w:p w14:paraId="3ACD0685" w14:textId="77777777" w:rsidR="003602C3" w:rsidRDefault="003602C3">
                  <w:pPr>
                    <w:spacing w:after="4" w:line="271" w:lineRule="exact"/>
                    <w:ind w:left="720"/>
                    <w:textAlignment w:val="baseline"/>
                    <w:rPr>
                      <w:rFonts w:ascii="Calibri" w:eastAsia="Calibri" w:hAnsi="Calibri"/>
                      <w:color w:val="000000"/>
                      <w:sz w:val="20"/>
                      <w:lang w:val="nl-NL"/>
                    </w:rPr>
                  </w:pPr>
                </w:p>
                <w:p w14:paraId="6C711FED" w14:textId="12F34800" w:rsidR="00AC7A6A" w:rsidRDefault="003602C3">
                  <w:pPr>
                    <w:spacing w:after="4" w:line="271" w:lineRule="exact"/>
                    <w:ind w:left="720"/>
                    <w:textAlignment w:val="baseline"/>
                    <w:rPr>
                      <w:rFonts w:ascii="Calibri" w:eastAsia="Calibri" w:hAnsi="Calibri"/>
                      <w:color w:val="000000"/>
                      <w:sz w:val="20"/>
                      <w:lang w:val="nl-NL"/>
                    </w:rPr>
                  </w:pPr>
                  <w:r>
                    <w:rPr>
                      <w:rFonts w:ascii="Calibri" w:eastAsia="Calibri" w:hAnsi="Calibri"/>
                      <w:color w:val="000000"/>
                      <w:sz w:val="20"/>
                      <w:lang w:val="nl-NL"/>
                    </w:rPr>
                    <w:t>doorbreken</w:t>
                  </w:r>
                </w:p>
              </w:txbxContent>
            </v:textbox>
            <w10:wrap type="square" anchorx="page" anchory="page"/>
          </v:shape>
        </w:pict>
      </w:r>
      <w:r>
        <w:pict w14:anchorId="3BCF6345">
          <v:shape id="_x0000_s1043" type="#_x0000_t202" style="position:absolute;margin-left:0;margin-top:0;width:595.45pt;height:841.9pt;z-index:-251670528;mso-position-horizontal-relative:page;mso-position-vertical-relative:page" fillcolor="#758ebb" stroked="f">
            <v:textbox>
              <w:txbxContent>
                <w:p w14:paraId="72AA13EF" w14:textId="77777777" w:rsidR="00012330" w:rsidRDefault="00012330"/>
              </w:txbxContent>
            </v:textbox>
            <w10:wrap anchorx="page" anchory="page"/>
          </v:shape>
        </w:pict>
      </w:r>
      <w:r>
        <w:pict w14:anchorId="1E201FAA">
          <v:shape id="_x0000_s1042" type="#_x0000_t202" style="position:absolute;margin-left:0;margin-top:0;width:595.45pt;height:809pt;z-index:-251669504;mso-wrap-distance-left:0;mso-wrap-distance-right:0;mso-position-horizontal-relative:page;mso-position-vertical-relative:page" filled="f" stroked="f">
            <v:textbox inset="0,0,0,0">
              <w:txbxContent>
                <w:p w14:paraId="7D490E57" w14:textId="77777777" w:rsidR="00012330" w:rsidRDefault="00012330"/>
                <w:p w14:paraId="4B292D92" w14:textId="77777777" w:rsidR="003A793D" w:rsidRDefault="003A793D"/>
              </w:txbxContent>
            </v:textbox>
            <w10:wrap type="square" anchorx="page" anchory="page"/>
          </v:shape>
        </w:pict>
      </w:r>
      <w:r>
        <w:pict w14:anchorId="516B8F2E">
          <v:shape id="_x0000_s1041" type="#_x0000_t202" style="position:absolute;margin-left:328.8pt;margin-top:723.35pt;width:230.65pt;height:82.55pt;z-index:-251668480;mso-wrap-distance-left:0;mso-wrap-distance-right:0;mso-position-horizontal-relative:page;mso-position-vertical-relative:page" stroked="f">
            <v:textbox inset="0,0,0,0">
              <w:txbxContent>
                <w:p w14:paraId="3983EA1A" w14:textId="77777777" w:rsidR="001037F0" w:rsidRPr="00F14761" w:rsidRDefault="00C47A77">
                  <w:pPr>
                    <w:rPr>
                      <w:rFonts w:ascii="Arial" w:hAnsi="Arial" w:cs="Arial"/>
                      <w:sz w:val="18"/>
                      <w:szCs w:val="18"/>
                      <w:lang w:val="nl-NL"/>
                    </w:rPr>
                  </w:pPr>
                  <w:r w:rsidRPr="00F14761">
                    <w:rPr>
                      <w:rFonts w:ascii="Arial" w:hAnsi="Arial" w:cs="Arial"/>
                      <w:sz w:val="18"/>
                      <w:szCs w:val="18"/>
                    </w:rPr>
                    <w:sym w:font="Symbol" w:char="F0B7"/>
                  </w:r>
                  <w:r w:rsidRPr="00F14761">
                    <w:rPr>
                      <w:rFonts w:ascii="Arial" w:hAnsi="Arial" w:cs="Arial"/>
                      <w:sz w:val="18"/>
                      <w:szCs w:val="18"/>
                      <w:lang w:val="nl-NL"/>
                    </w:rPr>
                    <w:t xml:space="preserve"> Regio Twente Erik van Dijk 06 57 57 77 06 </w:t>
                  </w:r>
                </w:p>
                <w:p w14:paraId="0E1B47DC" w14:textId="77777777" w:rsidR="001037F0" w:rsidRPr="00F14761" w:rsidRDefault="00C47A77">
                  <w:pPr>
                    <w:rPr>
                      <w:rFonts w:ascii="Arial" w:hAnsi="Arial" w:cs="Arial"/>
                      <w:sz w:val="18"/>
                      <w:szCs w:val="18"/>
                      <w:lang w:val="nl-NL"/>
                    </w:rPr>
                  </w:pPr>
                  <w:r w:rsidRPr="00F14761">
                    <w:rPr>
                      <w:rFonts w:ascii="Arial" w:hAnsi="Arial" w:cs="Arial"/>
                      <w:sz w:val="18"/>
                      <w:szCs w:val="18"/>
                    </w:rPr>
                    <w:sym w:font="Symbol" w:char="F0B7"/>
                  </w:r>
                  <w:r w:rsidRPr="00F14761">
                    <w:rPr>
                      <w:rFonts w:ascii="Arial" w:hAnsi="Arial" w:cs="Arial"/>
                      <w:sz w:val="18"/>
                      <w:szCs w:val="18"/>
                      <w:lang w:val="nl-NL"/>
                    </w:rPr>
                    <w:t xml:space="preserve"> Regio Stedendriehoek Glenn Verwey 06 51 03 82 09 </w:t>
                  </w:r>
                </w:p>
                <w:p w14:paraId="72FC0C70" w14:textId="77777777" w:rsidR="001037F0" w:rsidRPr="00F14761" w:rsidRDefault="00C47A77">
                  <w:pPr>
                    <w:rPr>
                      <w:rFonts w:ascii="Arial" w:hAnsi="Arial" w:cs="Arial"/>
                      <w:sz w:val="18"/>
                      <w:szCs w:val="18"/>
                      <w:lang w:val="nl-NL"/>
                    </w:rPr>
                  </w:pPr>
                  <w:r w:rsidRPr="00F14761">
                    <w:rPr>
                      <w:rFonts w:ascii="Arial" w:hAnsi="Arial" w:cs="Arial"/>
                      <w:sz w:val="18"/>
                      <w:szCs w:val="18"/>
                    </w:rPr>
                    <w:sym w:font="Symbol" w:char="F0B7"/>
                  </w:r>
                  <w:r w:rsidRPr="00F14761">
                    <w:rPr>
                      <w:rFonts w:ascii="Arial" w:hAnsi="Arial" w:cs="Arial"/>
                      <w:sz w:val="18"/>
                      <w:szCs w:val="18"/>
                      <w:lang w:val="nl-NL"/>
                    </w:rPr>
                    <w:t xml:space="preserve"> Regio Flevoland en Zwolle Marco Smit 06 53 88 51 12 </w:t>
                  </w:r>
                </w:p>
                <w:p w14:paraId="5E90A043" w14:textId="77777777" w:rsidR="00363178" w:rsidRDefault="00C47A77">
                  <w:pPr>
                    <w:rPr>
                      <w:rFonts w:ascii="Arial" w:hAnsi="Arial" w:cs="Arial"/>
                      <w:sz w:val="18"/>
                      <w:szCs w:val="18"/>
                      <w:lang w:val="nl-NL"/>
                    </w:rPr>
                  </w:pPr>
                  <w:r w:rsidRPr="00F14761">
                    <w:rPr>
                      <w:rFonts w:ascii="Arial" w:hAnsi="Arial" w:cs="Arial"/>
                      <w:sz w:val="18"/>
                      <w:szCs w:val="18"/>
                    </w:rPr>
                    <w:sym w:font="Symbol" w:char="F0B7"/>
                  </w:r>
                  <w:r w:rsidRPr="00F14761">
                    <w:rPr>
                      <w:rFonts w:ascii="Arial" w:hAnsi="Arial" w:cs="Arial"/>
                      <w:sz w:val="18"/>
                      <w:szCs w:val="18"/>
                      <w:lang w:val="nl-NL"/>
                    </w:rPr>
                    <w:t xml:space="preserve"> Familie ervaringsdeskundige Sylvie Spoelstra  </w:t>
                  </w:r>
                </w:p>
                <w:p w14:paraId="118686FE" w14:textId="160BFF60" w:rsidR="00012330" w:rsidRPr="00363178" w:rsidRDefault="00363178">
                  <w:pPr>
                    <w:rPr>
                      <w:rFonts w:ascii="Arial" w:hAnsi="Arial" w:cs="Arial"/>
                      <w:sz w:val="18"/>
                      <w:szCs w:val="18"/>
                      <w:lang w:val="nl-NL"/>
                    </w:rPr>
                  </w:pPr>
                  <w:r>
                    <w:rPr>
                      <w:rFonts w:ascii="Arial" w:hAnsi="Arial" w:cs="Arial"/>
                      <w:sz w:val="18"/>
                      <w:szCs w:val="18"/>
                      <w:lang w:val="nl-NL"/>
                    </w:rPr>
                    <w:t xml:space="preserve">   </w:t>
                  </w:r>
                  <w:r w:rsidR="00C47A77" w:rsidRPr="00363178">
                    <w:rPr>
                      <w:rFonts w:ascii="Arial" w:hAnsi="Arial" w:cs="Arial"/>
                      <w:sz w:val="18"/>
                      <w:szCs w:val="18"/>
                      <w:lang w:val="nl-NL"/>
                    </w:rPr>
                    <w:t>06 10 92 82 05</w:t>
                  </w:r>
                </w:p>
                <w:p w14:paraId="5DAE56CE" w14:textId="77777777" w:rsidR="00363178" w:rsidRDefault="00623AFC">
                  <w:pPr>
                    <w:rPr>
                      <w:rFonts w:ascii="Arial" w:hAnsi="Arial" w:cs="Arial"/>
                      <w:sz w:val="18"/>
                      <w:szCs w:val="18"/>
                      <w:lang w:val="nl-NL"/>
                    </w:rPr>
                  </w:pPr>
                  <w:r w:rsidRPr="00363178">
                    <w:rPr>
                      <w:rFonts w:ascii="Arial" w:hAnsi="Arial" w:cs="Arial"/>
                      <w:sz w:val="18"/>
                      <w:szCs w:val="18"/>
                    </w:rPr>
                    <w:sym w:font="Symbol" w:char="F0B7"/>
                  </w:r>
                  <w:r w:rsidRPr="00363178">
                    <w:rPr>
                      <w:rFonts w:ascii="Arial" w:hAnsi="Arial" w:cs="Arial"/>
                      <w:sz w:val="18"/>
                      <w:szCs w:val="18"/>
                      <w:lang w:val="nl-NL"/>
                    </w:rPr>
                    <w:t xml:space="preserve"> Familie ervaringsdeskundige Mireille Balster </w:t>
                  </w:r>
                </w:p>
                <w:p w14:paraId="55F54573" w14:textId="67F9B703" w:rsidR="00623AFC" w:rsidRPr="00363178" w:rsidRDefault="00363178">
                  <w:pPr>
                    <w:rPr>
                      <w:rFonts w:ascii="Arial" w:hAnsi="Arial" w:cs="Arial"/>
                      <w:sz w:val="18"/>
                      <w:szCs w:val="18"/>
                      <w:lang w:val="nl-NL"/>
                    </w:rPr>
                  </w:pPr>
                  <w:r>
                    <w:rPr>
                      <w:rFonts w:ascii="Arial" w:hAnsi="Arial" w:cs="Arial"/>
                      <w:sz w:val="18"/>
                      <w:szCs w:val="18"/>
                      <w:lang w:val="nl-NL"/>
                    </w:rPr>
                    <w:t xml:space="preserve">  </w:t>
                  </w:r>
                  <w:r w:rsidR="00623AFC" w:rsidRPr="00363178">
                    <w:rPr>
                      <w:rFonts w:ascii="Arial" w:hAnsi="Arial" w:cs="Arial"/>
                      <w:sz w:val="18"/>
                      <w:szCs w:val="18"/>
                      <w:lang w:val="nl-NL"/>
                    </w:rPr>
                    <w:t xml:space="preserve"> 06 57 24 58 56</w:t>
                  </w:r>
                </w:p>
              </w:txbxContent>
            </v:textbox>
            <w10:wrap type="square" anchorx="page" anchory="page"/>
          </v:shape>
        </w:pict>
      </w:r>
      <w:r w:rsidR="00012330">
        <w:rPr>
          <w:noProof/>
        </w:rPr>
        <w:drawing>
          <wp:anchor distT="0" distB="0" distL="0" distR="0" simplePos="0" relativeHeight="251643904" behindDoc="1" locked="0" layoutInCell="1" allowOverlap="1" wp14:anchorId="2660AA0F" wp14:editId="6568CCD3">
            <wp:simplePos x="0" y="0"/>
            <wp:positionH relativeFrom="page">
              <wp:posOffset>0</wp:posOffset>
            </wp:positionH>
            <wp:positionV relativeFrom="page">
              <wp:posOffset>0</wp:posOffset>
            </wp:positionV>
            <wp:extent cx="7562215" cy="9719945"/>
            <wp:effectExtent l="0" t="0" r="0" b="0"/>
            <wp:wrapThrough wrapText="bothSides">
              <wp:wrapPolygon edited="0">
                <wp:start x="0" y="0"/>
                <wp:lineTo x="0" y="21606"/>
                <wp:lineTo x="8581" y="21606"/>
                <wp:lineTo x="8581" y="20420"/>
                <wp:lineTo x="21591" y="20420"/>
                <wp:lineTo x="21591" y="15597"/>
                <wp:lineTo x="11922" y="15597"/>
                <wp:lineTo x="11922" y="13245"/>
                <wp:lineTo x="13775" y="13245"/>
                <wp:lineTo x="13775" y="12175"/>
                <wp:lineTo x="11922" y="12175"/>
                <wp:lineTo x="11922" y="0"/>
                <wp:lineTo x="0" y="0"/>
              </wp:wrapPolygon>
            </wp:wrapThrough>
            <wp:docPr id="2" name="Irregular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1">
                      <a:clrChange>
                        <a:clrFrom>
                          <a:srgbClr val="758EBB"/>
                        </a:clrFrom>
                        <a:clrTo>
                          <a:srgbClr val="758EBB">
                            <a:alpha val="0"/>
                          </a:srgbClr>
                        </a:clrTo>
                      </a:clrChange>
                    </a:blip>
                    <a:stretch>
                      <a:fillRect/>
                    </a:stretch>
                  </pic:blipFill>
                  <pic:spPr>
                    <a:xfrm>
                      <a:off x="0" y="0"/>
                      <a:ext cx="7562215" cy="9719945"/>
                    </a:xfrm>
                    <a:prstGeom prst="rect">
                      <a:avLst/>
                    </a:prstGeom>
                  </pic:spPr>
                </pic:pic>
              </a:graphicData>
            </a:graphic>
          </wp:anchor>
        </w:drawing>
      </w:r>
      <w:r>
        <w:pict w14:anchorId="0086B085">
          <v:shape id="_x0000_s1040" type="#_x0000_t202" style="position:absolute;margin-left:35.75pt;margin-top:34.2pt;width:252.95pt;height:154.45pt;z-index:-251658240;mso-wrap-distance-left:0;mso-wrap-distance-right:0;mso-position-horizontal-relative:page;mso-position-vertical-relative:page" filled="f" stroked="f">
            <v:textbox inset="0,0,0,0">
              <w:txbxContent>
                <w:p w14:paraId="16EAF874" w14:textId="77777777" w:rsidR="00AC7A6A" w:rsidRDefault="00012330">
                  <w:pPr>
                    <w:spacing w:before="52" w:line="245" w:lineRule="exact"/>
                    <w:textAlignment w:val="baseline"/>
                    <w:rPr>
                      <w:rFonts w:ascii="Arial Narrow" w:eastAsia="Arial Narrow" w:hAnsi="Arial Narrow"/>
                      <w:b/>
                      <w:color w:val="EF7F00"/>
                      <w:sz w:val="26"/>
                      <w:lang w:val="nl-NL"/>
                    </w:rPr>
                  </w:pPr>
                  <w:r>
                    <w:rPr>
                      <w:rFonts w:ascii="Arial Narrow" w:eastAsia="Arial Narrow" w:hAnsi="Arial Narrow"/>
                      <w:b/>
                      <w:color w:val="EF7F00"/>
                      <w:sz w:val="26"/>
                      <w:lang w:val="nl-NL"/>
                    </w:rPr>
                    <w:t>Cursus ‘Herstellen doe je zelf’</w:t>
                  </w:r>
                </w:p>
                <w:p w14:paraId="4F4A3F99" w14:textId="77777777" w:rsidR="00AC7A6A" w:rsidRDefault="00012330">
                  <w:pPr>
                    <w:spacing w:after="4" w:line="278" w:lineRule="exact"/>
                    <w:textAlignment w:val="baseline"/>
                    <w:rPr>
                      <w:rFonts w:ascii="Calibri" w:eastAsia="Calibri" w:hAnsi="Calibri"/>
                      <w:color w:val="000000"/>
                      <w:sz w:val="20"/>
                      <w:lang w:val="nl-NL"/>
                    </w:rPr>
                  </w:pPr>
                  <w:r>
                    <w:rPr>
                      <w:rFonts w:ascii="Calibri" w:eastAsia="Calibri" w:hAnsi="Calibri"/>
                      <w:color w:val="000000"/>
                      <w:sz w:val="20"/>
                      <w:lang w:val="nl-NL"/>
                    </w:rPr>
                    <w:t>In deze cursus leer je hoe je in je eigen kracht kunt komen en jezelf kunt helpen. Herstellen doe je zelf, maar niet alleen. Je leert ontdekken waar je je kracht uit kunt halen. De cursus draagt bij aan hoop en (zelf)vertrouwen. De cursus bestaat uit twaalf bijeenkomsten. Centraal staan de levensgebieden wonen, werken, contacten met anderen en leren. Op elk van deze gebieden probeer je vast te stellen hoe tevreden je bent, wat je wensen zijn en hoe je van deze wensen werkelijkheid kan maken. ‘Herstellen doe je zelf’ wordt inmiddels in het hele land aangeboden.</w:t>
                  </w:r>
                </w:p>
              </w:txbxContent>
            </v:textbox>
            <w10:wrap type="square" anchorx="page" anchory="page"/>
          </v:shape>
        </w:pict>
      </w:r>
      <w:r>
        <w:pict w14:anchorId="4A2E8714">
          <v:shape id="_x0000_s1039" type="#_x0000_t202" style="position:absolute;margin-left:357.6pt;margin-top:61.5pt;width:237.85pt;height:71.45pt;z-index:-251657216;mso-wrap-distance-left:0;mso-wrap-distance-right:0;mso-position-horizontal-relative:page;mso-position-vertical-relative:page" filled="f" stroked="f">
            <v:textbox inset="0,0,0,0">
              <w:txbxContent>
                <w:p w14:paraId="5BA549B0" w14:textId="77777777" w:rsidR="00AC7A6A" w:rsidRDefault="00012330">
                  <w:pPr>
                    <w:spacing w:before="47" w:line="461" w:lineRule="exact"/>
                    <w:textAlignment w:val="baseline"/>
                    <w:rPr>
                      <w:rFonts w:ascii="Arial Narrow" w:eastAsia="Arial Narrow" w:hAnsi="Arial Narrow"/>
                      <w:b/>
                      <w:color w:val="FFFFFF"/>
                      <w:spacing w:val="-24"/>
                      <w:w w:val="150"/>
                      <w:sz w:val="42"/>
                      <w:lang w:val="nl-NL"/>
                    </w:rPr>
                  </w:pPr>
                  <w:r>
                    <w:rPr>
                      <w:rFonts w:ascii="Arial Narrow" w:eastAsia="Arial Narrow" w:hAnsi="Arial Narrow"/>
                      <w:b/>
                      <w:color w:val="FFFFFF"/>
                      <w:spacing w:val="-24"/>
                      <w:w w:val="150"/>
                      <w:sz w:val="42"/>
                      <w:lang w:val="nl-NL"/>
                    </w:rPr>
                    <w:t>Individuele</w:t>
                  </w:r>
                </w:p>
                <w:p w14:paraId="6F08C06C" w14:textId="77777777" w:rsidR="00AC7A6A" w:rsidRDefault="00012330">
                  <w:pPr>
                    <w:spacing w:line="455" w:lineRule="exact"/>
                    <w:textAlignment w:val="baseline"/>
                    <w:rPr>
                      <w:rFonts w:ascii="Arial Narrow" w:eastAsia="Arial Narrow" w:hAnsi="Arial Narrow"/>
                      <w:b/>
                      <w:color w:val="FFFFFF"/>
                      <w:w w:val="150"/>
                      <w:sz w:val="42"/>
                      <w:lang w:val="nl-NL"/>
                    </w:rPr>
                  </w:pPr>
                  <w:r>
                    <w:rPr>
                      <w:rFonts w:ascii="Arial Narrow" w:eastAsia="Arial Narrow" w:hAnsi="Arial Narrow"/>
                      <w:b/>
                      <w:color w:val="FFFFFF"/>
                      <w:w w:val="150"/>
                      <w:sz w:val="42"/>
                      <w:lang w:val="nl-NL"/>
                    </w:rPr>
                    <w:t>ondersteuning/ begeleiding</w:t>
                  </w:r>
                </w:p>
              </w:txbxContent>
            </v:textbox>
            <w10:wrap type="square" anchorx="page" anchory="page"/>
          </v:shape>
        </w:pict>
      </w:r>
      <w:r>
        <w:pict w14:anchorId="7600DCE9">
          <v:shape id="_x0000_s1038" type="#_x0000_t202" style="position:absolute;margin-left:36pt;margin-top:202.2pt;width:250.55pt;height:168.1pt;z-index:-251656192;mso-wrap-distance-left:0;mso-wrap-distance-right:0;mso-position-horizontal-relative:page;mso-position-vertical-relative:page" filled="f" stroked="f">
            <v:textbox inset="0,0,0,0">
              <w:txbxContent>
                <w:p w14:paraId="2C115BB7" w14:textId="77777777" w:rsidR="00AC7A6A" w:rsidRDefault="00012330">
                  <w:pPr>
                    <w:spacing w:before="52" w:line="248" w:lineRule="exact"/>
                    <w:textAlignment w:val="baseline"/>
                    <w:rPr>
                      <w:rFonts w:ascii="Arial Narrow" w:eastAsia="Arial Narrow" w:hAnsi="Arial Narrow"/>
                      <w:b/>
                      <w:color w:val="EF7F00"/>
                      <w:spacing w:val="4"/>
                      <w:sz w:val="26"/>
                      <w:lang w:val="nl-NL"/>
                    </w:rPr>
                  </w:pPr>
                  <w:r>
                    <w:rPr>
                      <w:rFonts w:ascii="Arial Narrow" w:eastAsia="Arial Narrow" w:hAnsi="Arial Narrow"/>
                      <w:b/>
                      <w:color w:val="EF7F00"/>
                      <w:spacing w:val="4"/>
                      <w:sz w:val="26"/>
                      <w:lang w:val="nl-NL"/>
                    </w:rPr>
                    <w:t>Cursus ‘Werken met eigen ervaring’</w:t>
                  </w:r>
                </w:p>
                <w:p w14:paraId="30F851F3" w14:textId="77777777" w:rsidR="00AC7A6A" w:rsidRDefault="00012330">
                  <w:pPr>
                    <w:spacing w:line="277" w:lineRule="exact"/>
                    <w:textAlignment w:val="baseline"/>
                    <w:rPr>
                      <w:rFonts w:ascii="Calibri" w:eastAsia="Calibri" w:hAnsi="Calibri"/>
                      <w:color w:val="000000"/>
                      <w:sz w:val="20"/>
                      <w:lang w:val="nl-NL"/>
                    </w:rPr>
                  </w:pPr>
                  <w:r>
                    <w:rPr>
                      <w:rFonts w:ascii="Calibri" w:eastAsia="Calibri" w:hAnsi="Calibri"/>
                      <w:color w:val="000000"/>
                      <w:sz w:val="20"/>
                      <w:lang w:val="nl-NL"/>
                    </w:rPr>
                    <w:t>Deze cursus ondersteunt in je eerste stappen op weg naar werken als ervaringsdeskundige. Het is vooral een oriënterende cursus voor mensen die op zoek zijn naar wegen om hun eigen ervaringen, als cliënt van de verslavingszorg, in te zetten om anderen te ondersteunen als vrijwilliger. De cursus kan ook een eerste stap zijn in de ontwikkeling van jezelf richting vrijwilligerswerk/betaald werk als ervaringsdeskundige. De cursus bestaat in totaal uit twaalf bijeenkomsten van elk drie uur. De cursus wordt gegeven door ervaringswerkers/herstelcoaches, die getraind zijn in deze cursus.</w:t>
                  </w:r>
                </w:p>
              </w:txbxContent>
            </v:textbox>
            <w10:wrap type="square" anchorx="page" anchory="page"/>
          </v:shape>
        </w:pict>
      </w:r>
      <w:r>
        <w:pict w14:anchorId="1A27C95D">
          <v:shape id="_x0000_s1037" type="#_x0000_t202" style="position:absolute;margin-left:357.35pt;margin-top:143pt;width:238.1pt;height:70.1pt;z-index:-251655168;mso-wrap-distance-left:0;mso-wrap-distance-right:0;mso-position-horizontal-relative:page;mso-position-vertical-relative:page" filled="f" stroked="f">
            <v:textbox inset="0,0,0,0">
              <w:txbxContent>
                <w:p w14:paraId="7F9A772C" w14:textId="77777777" w:rsidR="00AC7A6A" w:rsidRDefault="00012330">
                  <w:pPr>
                    <w:spacing w:before="3" w:line="277" w:lineRule="exact"/>
                    <w:ind w:right="792"/>
                    <w:textAlignment w:val="baseline"/>
                    <w:rPr>
                      <w:rFonts w:ascii="Calibri" w:eastAsia="Calibri" w:hAnsi="Calibri"/>
                      <w:color w:val="FFFFFF"/>
                      <w:sz w:val="20"/>
                      <w:lang w:val="nl-NL"/>
                    </w:rPr>
                  </w:pPr>
                  <w:r>
                    <w:rPr>
                      <w:rFonts w:ascii="Calibri" w:eastAsia="Calibri" w:hAnsi="Calibri"/>
                      <w:color w:val="FFFFFF"/>
                      <w:sz w:val="20"/>
                      <w:lang w:val="nl-NL"/>
                    </w:rPr>
                    <w:t>Wil je gewoon eens een gesprek met een ervaringsdeskundige over je herstel? Of ondersteuning bij een activiteit? Ook dat is mogelijk. Neem voor advies op maat contact met ons op.</w:t>
                  </w:r>
                </w:p>
              </w:txbxContent>
            </v:textbox>
            <w10:wrap type="square" anchorx="page" anchory="page"/>
          </v:shape>
        </w:pict>
      </w:r>
      <w:r>
        <w:pict w14:anchorId="0364ABDD">
          <v:shape id="_x0000_s1036" type="#_x0000_t202" style="position:absolute;margin-left:357.1pt;margin-top:226.95pt;width:238.35pt;height:56.25pt;z-index:-251654144;mso-wrap-distance-left:0;mso-wrap-distance-right:0;mso-position-horizontal-relative:page;mso-position-vertical-relative:page" filled="f" stroked="f">
            <v:textbox inset="0,0,0,0">
              <w:txbxContent>
                <w:p w14:paraId="5E60191D" w14:textId="77777777" w:rsidR="00AC7A6A" w:rsidRDefault="00012330">
                  <w:pPr>
                    <w:spacing w:before="52" w:line="245" w:lineRule="exact"/>
                    <w:textAlignment w:val="baseline"/>
                    <w:rPr>
                      <w:rFonts w:ascii="Arial Narrow" w:eastAsia="Arial Narrow" w:hAnsi="Arial Narrow"/>
                      <w:b/>
                      <w:color w:val="FFFFFF"/>
                      <w:spacing w:val="8"/>
                      <w:sz w:val="26"/>
                      <w:lang w:val="nl-NL"/>
                    </w:rPr>
                  </w:pPr>
                  <w:r>
                    <w:rPr>
                      <w:rFonts w:ascii="Arial Narrow" w:eastAsia="Arial Narrow" w:hAnsi="Arial Narrow"/>
                      <w:b/>
                      <w:color w:val="FFFFFF"/>
                      <w:spacing w:val="8"/>
                      <w:sz w:val="26"/>
                      <w:lang w:val="nl-NL"/>
                    </w:rPr>
                    <w:t>Aanmelden/Contact</w:t>
                  </w:r>
                </w:p>
                <w:p w14:paraId="27B04700" w14:textId="77777777" w:rsidR="00AC7A6A" w:rsidRDefault="00012330">
                  <w:pPr>
                    <w:spacing w:line="274" w:lineRule="exact"/>
                    <w:ind w:right="1008"/>
                    <w:textAlignment w:val="baseline"/>
                    <w:rPr>
                      <w:rFonts w:ascii="Calibri" w:eastAsia="Calibri" w:hAnsi="Calibri"/>
                      <w:color w:val="FFFFFF"/>
                      <w:sz w:val="20"/>
                      <w:lang w:val="nl-NL"/>
                    </w:rPr>
                  </w:pPr>
                  <w:r>
                    <w:rPr>
                      <w:rFonts w:ascii="Calibri" w:eastAsia="Calibri" w:hAnsi="Calibri"/>
                      <w:color w:val="FFFFFF"/>
                      <w:sz w:val="20"/>
                      <w:lang w:val="nl-NL"/>
                    </w:rPr>
                    <w:t xml:space="preserve">Voor meer informatie en contactgegevens van onze ervaringsdeskundige kijk op: </w:t>
                  </w:r>
                  <w:hyperlink r:id="rId12">
                    <w:r>
                      <w:rPr>
                        <w:rFonts w:ascii="Calibri" w:eastAsia="Calibri" w:hAnsi="Calibri"/>
                        <w:b/>
                        <w:color w:val="0000FF"/>
                        <w:sz w:val="21"/>
                        <w:u w:val="single"/>
                        <w:lang w:val="nl-NL"/>
                      </w:rPr>
                      <w:t>www.intactherstelzelfhulp.nl/contact</w:t>
                    </w:r>
                  </w:hyperlink>
                  <w:r>
                    <w:rPr>
                      <w:rFonts w:ascii="Calibri" w:eastAsia="Calibri" w:hAnsi="Calibri"/>
                      <w:b/>
                      <w:color w:val="FFFFFF"/>
                      <w:sz w:val="21"/>
                      <w:lang w:val="nl-NL"/>
                    </w:rPr>
                    <w:t xml:space="preserve"> </w:t>
                  </w:r>
                </w:p>
              </w:txbxContent>
            </v:textbox>
            <w10:wrap type="square" anchorx="page" anchory="page"/>
          </v:shape>
        </w:pict>
      </w:r>
      <w:r>
        <w:pict w14:anchorId="4821DDCE">
          <v:shape id="_x0000_s1035" type="#_x0000_t202" style="position:absolute;margin-left:357.1pt;margin-top:296.85pt;width:238.35pt;height:56.2pt;z-index:-251653120;mso-wrap-distance-left:0;mso-wrap-distance-right:0;mso-position-horizontal-relative:page;mso-position-vertical-relative:page" filled="f" stroked="f">
            <v:textbox inset="0,0,0,0">
              <w:txbxContent>
                <w:p w14:paraId="1D2E65CC" w14:textId="77777777" w:rsidR="00AC7A6A" w:rsidRDefault="00012330">
                  <w:pPr>
                    <w:spacing w:before="3" w:line="279" w:lineRule="exact"/>
                    <w:ind w:right="864"/>
                    <w:textAlignment w:val="baseline"/>
                    <w:rPr>
                      <w:rFonts w:ascii="Calibri" w:eastAsia="Calibri" w:hAnsi="Calibri"/>
                      <w:color w:val="FFFFFF"/>
                      <w:sz w:val="20"/>
                      <w:lang w:val="nl-NL"/>
                    </w:rPr>
                  </w:pPr>
                  <w:r>
                    <w:rPr>
                      <w:rFonts w:ascii="Calibri" w:eastAsia="Calibri" w:hAnsi="Calibri"/>
                      <w:color w:val="FFFFFF"/>
                      <w:sz w:val="20"/>
                      <w:lang w:val="nl-NL"/>
                    </w:rPr>
                    <w:t xml:space="preserve">Bezoek voor meer informatie over ons actuele aanbod en de locaties onze website </w:t>
                  </w:r>
                  <w:hyperlink r:id="rId13">
                    <w:r>
                      <w:rPr>
                        <w:rFonts w:ascii="Calibri" w:eastAsia="Calibri" w:hAnsi="Calibri"/>
                        <w:b/>
                        <w:color w:val="0000FF"/>
                        <w:sz w:val="21"/>
                        <w:u w:val="single"/>
                        <w:lang w:val="nl-NL"/>
                      </w:rPr>
                      <w:t>www.intactherstelzelfhulp.nl</w:t>
                    </w:r>
                  </w:hyperlink>
                  <w:r>
                    <w:rPr>
                      <w:rFonts w:ascii="Calibri" w:eastAsia="Calibri" w:hAnsi="Calibri"/>
                      <w:b/>
                      <w:color w:val="FFFFFF"/>
                      <w:sz w:val="21"/>
                      <w:lang w:val="nl-NL"/>
                    </w:rPr>
                    <w:t xml:space="preserve"> </w:t>
                  </w:r>
                  <w:r>
                    <w:rPr>
                      <w:rFonts w:ascii="Calibri" w:eastAsia="Calibri" w:hAnsi="Calibri"/>
                      <w:color w:val="FFFFFF"/>
                      <w:sz w:val="20"/>
                      <w:lang w:val="nl-NL"/>
                    </w:rPr>
                    <w:t xml:space="preserve">of stel je vraag via </w:t>
                  </w:r>
                  <w:hyperlink r:id="rId14">
                    <w:r>
                      <w:rPr>
                        <w:rFonts w:ascii="Calibri" w:eastAsia="Calibri" w:hAnsi="Calibri"/>
                        <w:b/>
                        <w:color w:val="0000FF"/>
                        <w:sz w:val="21"/>
                        <w:u w:val="single"/>
                        <w:lang w:val="nl-NL"/>
                      </w:rPr>
                      <w:t>info@intactzelfhulp.nl</w:t>
                    </w:r>
                  </w:hyperlink>
                  <w:r>
                    <w:rPr>
                      <w:rFonts w:ascii="Calibri" w:eastAsia="Calibri" w:hAnsi="Calibri"/>
                      <w:b/>
                      <w:color w:val="FFFFFF"/>
                      <w:sz w:val="21"/>
                      <w:lang w:val="nl-NL"/>
                    </w:rPr>
                    <w:t xml:space="preserve"> </w:t>
                  </w:r>
                </w:p>
              </w:txbxContent>
            </v:textbox>
            <w10:wrap type="square" anchorx="page" anchory="page"/>
          </v:shape>
        </w:pict>
      </w:r>
      <w:r>
        <w:pict w14:anchorId="5646FB3B">
          <v:shape id="_x0000_s1034" type="#_x0000_t202" style="position:absolute;margin-left:36.25pt;margin-top:388.3pt;width:250.55pt;height:52.35pt;z-index:-251652096;mso-wrap-distance-left:0;mso-wrap-distance-right:0;mso-position-horizontal-relative:page;mso-position-vertical-relative:page" filled="f" stroked="f">
            <v:textbox inset="0,0,0,0">
              <w:txbxContent>
                <w:p w14:paraId="6ED1FF3A" w14:textId="77777777" w:rsidR="00AC7A6A" w:rsidRPr="00E66728" w:rsidRDefault="00012330">
                  <w:pPr>
                    <w:spacing w:line="219" w:lineRule="exact"/>
                    <w:textAlignment w:val="baseline"/>
                    <w:rPr>
                      <w:rFonts w:ascii="Arial Narrow" w:eastAsia="Arial Narrow" w:hAnsi="Arial Narrow"/>
                      <w:b/>
                      <w:color w:val="EF7F00"/>
                      <w:spacing w:val="-1"/>
                      <w:sz w:val="26"/>
                    </w:rPr>
                  </w:pPr>
                  <w:r w:rsidRPr="00E66728">
                    <w:rPr>
                      <w:rFonts w:ascii="Arial Narrow" w:eastAsia="Arial Narrow" w:hAnsi="Arial Narrow"/>
                      <w:b/>
                      <w:color w:val="EF7F00"/>
                      <w:spacing w:val="-1"/>
                      <w:sz w:val="26"/>
                    </w:rPr>
                    <w:t>Cursus ‘Wellness Recovery Action Plan’ (WRAP)</w:t>
                  </w:r>
                </w:p>
                <w:p w14:paraId="09393A5A" w14:textId="77777777" w:rsidR="00AC7A6A" w:rsidRDefault="00012330">
                  <w:pPr>
                    <w:spacing w:after="4" w:line="274" w:lineRule="exact"/>
                    <w:ind w:right="288"/>
                    <w:textAlignment w:val="baseline"/>
                    <w:rPr>
                      <w:rFonts w:ascii="Calibri" w:eastAsia="Calibri" w:hAnsi="Calibri"/>
                      <w:color w:val="000000"/>
                      <w:spacing w:val="-2"/>
                      <w:sz w:val="20"/>
                      <w:lang w:val="nl-NL"/>
                    </w:rPr>
                  </w:pPr>
                  <w:r>
                    <w:rPr>
                      <w:rFonts w:ascii="Calibri" w:eastAsia="Calibri" w:hAnsi="Calibri"/>
                      <w:color w:val="000000"/>
                      <w:spacing w:val="-2"/>
                      <w:sz w:val="20"/>
                      <w:lang w:val="nl-NL"/>
                    </w:rPr>
                    <w:t>Met deze cursus leer je weer grip te krijgen (en te houden) op je leven, wanneer dat ontregeld raakt door ingrijpende gebeurtenissen.</w:t>
                  </w:r>
                </w:p>
              </w:txbxContent>
            </v:textbox>
            <w10:wrap type="square" anchorx="page" anchory="page"/>
          </v:shape>
        </w:pict>
      </w:r>
      <w:r>
        <w:pict w14:anchorId="7C20E6A3">
          <v:shape id="_x0000_s1033" type="#_x0000_t202" style="position:absolute;margin-left:357.1pt;margin-top:366.95pt;width:238.35pt;height:28.1pt;z-index:-251651072;mso-wrap-distance-left:0;mso-wrap-distance-right:0;mso-position-horizontal-relative:page;mso-position-vertical-relative:page" filled="f" stroked="f">
            <v:textbox inset="0,0,0,0">
              <w:txbxContent>
                <w:p w14:paraId="1A21278A" w14:textId="77777777" w:rsidR="00AC7A6A" w:rsidRDefault="00012330">
                  <w:pPr>
                    <w:spacing w:line="276" w:lineRule="exact"/>
                    <w:ind w:right="1080"/>
                    <w:textAlignment w:val="baseline"/>
                    <w:rPr>
                      <w:rFonts w:ascii="Calibri" w:eastAsia="Calibri" w:hAnsi="Calibri"/>
                      <w:color w:val="FFFFFF"/>
                      <w:sz w:val="20"/>
                      <w:lang w:val="nl-NL"/>
                    </w:rPr>
                  </w:pPr>
                  <w:r>
                    <w:rPr>
                      <w:rFonts w:ascii="Calibri" w:eastAsia="Calibri" w:hAnsi="Calibri"/>
                      <w:color w:val="FFFFFF"/>
                      <w:sz w:val="20"/>
                      <w:lang w:val="nl-NL"/>
                    </w:rPr>
                    <w:t>We zijn ook te vinden op facebook en twitter, volg ons!</w:t>
                  </w:r>
                </w:p>
              </w:txbxContent>
            </v:textbox>
            <w10:wrap type="square" anchorx="page" anchory="page"/>
          </v:shape>
        </w:pict>
      </w:r>
      <w:r>
        <w:pict w14:anchorId="153D041D">
          <v:shape id="_x0000_s1032" type="#_x0000_t202" style="position:absolute;margin-left:357.1pt;margin-top:406.1pt;width:22.8pt;height:22.8pt;z-index:-251667456;mso-wrap-distance-left:0;mso-wrap-distance-right:0;mso-position-horizontal-relative:page;mso-position-vertical-relative:page" filled="f" stroked="f">
            <v:textbox inset="0,0,0,0">
              <w:txbxContent>
                <w:p w14:paraId="02B38061" w14:textId="77777777" w:rsidR="00AC7A6A" w:rsidRDefault="00012330">
                  <w:pPr>
                    <w:textAlignment w:val="baseline"/>
                  </w:pPr>
                  <w:r>
                    <w:rPr>
                      <w:noProof/>
                    </w:rPr>
                    <w:drawing>
                      <wp:inline distT="0" distB="0" distL="0" distR="0" wp14:anchorId="05615404" wp14:editId="01E0DA39">
                        <wp:extent cx="289560" cy="28956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5"/>
                                <a:stretch>
                                  <a:fillRect/>
                                </a:stretch>
                              </pic:blipFill>
                              <pic:spPr>
                                <a:xfrm>
                                  <a:off x="0" y="0"/>
                                  <a:ext cx="289560" cy="289560"/>
                                </a:xfrm>
                                <a:prstGeom prst="rect">
                                  <a:avLst/>
                                </a:prstGeom>
                              </pic:spPr>
                            </pic:pic>
                          </a:graphicData>
                        </a:graphic>
                      </wp:inline>
                    </w:drawing>
                  </w:r>
                </w:p>
              </w:txbxContent>
            </v:textbox>
            <w10:wrap type="square" anchorx="page" anchory="page"/>
          </v:shape>
        </w:pict>
      </w:r>
      <w:r>
        <w:pict w14:anchorId="60D37A9D">
          <v:shape id="_x0000_s1031" type="#_x0000_t202" style="position:absolute;margin-left:389.05pt;margin-top:411.45pt;width:206.4pt;height:11.65pt;z-index:-251650048;mso-wrap-distance-left:0;mso-wrap-distance-right:0;mso-position-horizontal-relative:page;mso-position-vertical-relative:page" filled="f" stroked="f">
            <v:textbox inset="0,0,0,0">
              <w:txbxContent>
                <w:p w14:paraId="259DB08D" w14:textId="77777777" w:rsidR="00AC7A6A" w:rsidRDefault="00000000">
                  <w:pPr>
                    <w:spacing w:before="26" w:line="197" w:lineRule="exact"/>
                    <w:textAlignment w:val="baseline"/>
                    <w:rPr>
                      <w:rFonts w:ascii="Calibri" w:eastAsia="Calibri" w:hAnsi="Calibri"/>
                      <w:color w:val="FFFFFF"/>
                      <w:sz w:val="20"/>
                      <w:lang w:val="nl-NL"/>
                    </w:rPr>
                  </w:pPr>
                  <w:hyperlink r:id="rId16">
                    <w:r w:rsidR="00012330">
                      <w:rPr>
                        <w:rFonts w:ascii="Calibri" w:eastAsia="Calibri" w:hAnsi="Calibri"/>
                        <w:color w:val="0000FF"/>
                        <w:sz w:val="20"/>
                        <w:u w:val="single"/>
                        <w:lang w:val="nl-NL"/>
                      </w:rPr>
                      <w:t>Facebook.com/</w:t>
                    </w:r>
                    <w:proofErr w:type="spellStart"/>
                    <w:r w:rsidR="00012330">
                      <w:rPr>
                        <w:rFonts w:ascii="Calibri" w:eastAsia="Calibri" w:hAnsi="Calibri"/>
                        <w:color w:val="0000FF"/>
                        <w:sz w:val="20"/>
                        <w:u w:val="single"/>
                        <w:lang w:val="nl-NL"/>
                      </w:rPr>
                      <w:t>intactherstelzelfhulp</w:t>
                    </w:r>
                    <w:proofErr w:type="spellEnd"/>
                  </w:hyperlink>
                  <w:r w:rsidR="00012330">
                    <w:rPr>
                      <w:rFonts w:ascii="Calibri" w:eastAsia="Calibri" w:hAnsi="Calibri"/>
                      <w:color w:val="FFFFFF"/>
                      <w:sz w:val="20"/>
                      <w:lang w:val="nl-NL"/>
                    </w:rPr>
                    <w:t xml:space="preserve"> </w:t>
                  </w:r>
                </w:p>
              </w:txbxContent>
            </v:textbox>
            <w10:wrap type="square" anchorx="page" anchory="page"/>
          </v:shape>
        </w:pict>
      </w:r>
      <w:r>
        <w:pict w14:anchorId="2C13CE13">
          <v:shape id="_x0000_s1030" type="#_x0000_t202" style="position:absolute;margin-left:0;margin-top:441.45pt;width:595.45pt;height:11.65pt;z-index:-251649024;mso-wrap-distance-left:0;mso-wrap-distance-right:0;mso-position-horizontal-relative:page;mso-position-vertical-relative:page" filled="f" stroked="f">
            <v:textbox inset="0,0,0,0">
              <w:txbxContent>
                <w:p w14:paraId="417D639F" w14:textId="77777777" w:rsidR="00AC7A6A" w:rsidRDefault="00000000">
                  <w:pPr>
                    <w:spacing w:before="26" w:line="202" w:lineRule="exact"/>
                    <w:ind w:left="7776"/>
                    <w:textAlignment w:val="baseline"/>
                    <w:rPr>
                      <w:rFonts w:ascii="Calibri" w:eastAsia="Calibri" w:hAnsi="Calibri"/>
                      <w:color w:val="FFFFFF"/>
                      <w:spacing w:val="-1"/>
                      <w:sz w:val="20"/>
                      <w:lang w:val="nl-NL"/>
                    </w:rPr>
                  </w:pPr>
                  <w:hyperlink r:id="rId17">
                    <w:proofErr w:type="spellStart"/>
                    <w:r w:rsidR="00012330">
                      <w:rPr>
                        <w:rFonts w:ascii="Calibri" w:eastAsia="Calibri" w:hAnsi="Calibri"/>
                        <w:color w:val="0000FF"/>
                        <w:spacing w:val="-1"/>
                        <w:sz w:val="20"/>
                        <w:u w:val="single"/>
                        <w:lang w:val="nl-NL"/>
                      </w:rPr>
                      <w:t>Twitter@IntactZelfhulp</w:t>
                    </w:r>
                    <w:proofErr w:type="spellEnd"/>
                  </w:hyperlink>
                  <w:r w:rsidR="00012330">
                    <w:rPr>
                      <w:rFonts w:ascii="Calibri" w:eastAsia="Calibri" w:hAnsi="Calibri"/>
                      <w:color w:val="FFFFFF"/>
                      <w:spacing w:val="-1"/>
                      <w:sz w:val="20"/>
                      <w:lang w:val="nl-NL"/>
                    </w:rPr>
                    <w:t xml:space="preserve"> </w:t>
                  </w:r>
                </w:p>
              </w:txbxContent>
            </v:textbox>
            <w10:wrap type="square" anchorx="page" anchory="page"/>
          </v:shape>
        </w:pict>
      </w:r>
      <w:r>
        <w:pict w14:anchorId="2F538510">
          <v:shape id="_x0000_s1028" type="#_x0000_t202" style="position:absolute;margin-left:371.3pt;margin-top:483.5pt;width:224.15pt;height:43.05pt;z-index:-251646976;mso-wrap-distance-left:0;mso-wrap-distance-right:0;mso-position-horizontal-relative:page;mso-position-vertical-relative:page" filled="f" stroked="f">
            <v:textbox inset="0,0,0,0">
              <w:txbxContent>
                <w:p w14:paraId="14D97F34" w14:textId="77777777" w:rsidR="00AC7A6A" w:rsidRDefault="00012330">
                  <w:pPr>
                    <w:spacing w:before="19" w:line="279" w:lineRule="exact"/>
                    <w:ind w:right="1008" w:firstLine="72"/>
                    <w:textAlignment w:val="baseline"/>
                    <w:rPr>
                      <w:rFonts w:ascii="Arial Narrow" w:eastAsia="Arial Narrow" w:hAnsi="Arial Narrow"/>
                      <w:b/>
                      <w:color w:val="FFFFFF"/>
                      <w:sz w:val="26"/>
                      <w:lang w:val="nl-NL"/>
                    </w:rPr>
                  </w:pPr>
                  <w:r>
                    <w:rPr>
                      <w:rFonts w:ascii="Arial Narrow" w:eastAsia="Arial Narrow" w:hAnsi="Arial Narrow"/>
                      <w:b/>
                      <w:color w:val="FFFFFF"/>
                      <w:sz w:val="26"/>
                      <w:lang w:val="nl-NL"/>
                    </w:rPr>
                    <w:t>Deel de ervaringen van en met anderen, word sterker en laat de ander sterker worden met jou.</w:t>
                  </w:r>
                </w:p>
              </w:txbxContent>
            </v:textbox>
            <w10:wrap type="square" anchorx="page" anchory="page"/>
          </v:shape>
        </w:pict>
      </w:r>
      <w:r>
        <w:pict w14:anchorId="3B72DA85">
          <v:shape id="_x0000_s1026" type="#_x0000_t202" style="position:absolute;margin-left:82.8pt;margin-top:765.75pt;width:157.2pt;height:43.05pt;z-index:-251644928;mso-wrap-distance-left:0;mso-wrap-distance-right:0;mso-position-horizontal-relative:page;mso-position-vertical-relative:page" filled="f" stroked="f">
            <v:textbox inset="0,0,0,0">
              <w:txbxContent>
                <w:p w14:paraId="7489BA3E" w14:textId="77777777" w:rsidR="00AC7A6A" w:rsidRDefault="00012330">
                  <w:pPr>
                    <w:spacing w:before="52" w:line="245" w:lineRule="exact"/>
                    <w:textAlignment w:val="baseline"/>
                    <w:rPr>
                      <w:rFonts w:ascii="Arial Narrow" w:eastAsia="Arial Narrow" w:hAnsi="Arial Narrow"/>
                      <w:b/>
                      <w:color w:val="FFFFFF"/>
                      <w:spacing w:val="5"/>
                      <w:sz w:val="26"/>
                      <w:lang w:val="nl-NL"/>
                    </w:rPr>
                  </w:pPr>
                  <w:r>
                    <w:rPr>
                      <w:rFonts w:ascii="Arial Narrow" w:eastAsia="Arial Narrow" w:hAnsi="Arial Narrow"/>
                      <w:b/>
                      <w:color w:val="FFFFFF"/>
                      <w:spacing w:val="5"/>
                      <w:sz w:val="26"/>
                      <w:lang w:val="nl-NL"/>
                    </w:rPr>
                    <w:t>Intact Herstel en Zelfhulp</w:t>
                  </w:r>
                </w:p>
                <w:p w14:paraId="62BAD6F4" w14:textId="77777777" w:rsidR="00AC7A6A" w:rsidRDefault="00012330">
                  <w:pPr>
                    <w:spacing w:before="1" w:line="279" w:lineRule="exact"/>
                    <w:textAlignment w:val="baseline"/>
                    <w:rPr>
                      <w:rFonts w:ascii="Arial Narrow" w:eastAsia="Arial Narrow" w:hAnsi="Arial Narrow"/>
                      <w:b/>
                      <w:color w:val="FFFFFF"/>
                      <w:sz w:val="26"/>
                      <w:lang w:val="nl-NL"/>
                    </w:rPr>
                  </w:pPr>
                  <w:r>
                    <w:rPr>
                      <w:rFonts w:ascii="Arial Narrow" w:eastAsia="Arial Narrow" w:hAnsi="Arial Narrow"/>
                      <w:b/>
                      <w:color w:val="FFFFFF"/>
                      <w:sz w:val="26"/>
                      <w:lang w:val="nl-NL"/>
                    </w:rPr>
                    <w:t xml:space="preserve">088 382 28 80 (24/7) </w:t>
                  </w:r>
                  <w:hyperlink r:id="rId18">
                    <w:r>
                      <w:rPr>
                        <w:rFonts w:ascii="Arial Narrow" w:eastAsia="Arial Narrow" w:hAnsi="Arial Narrow"/>
                        <w:b/>
                        <w:color w:val="0000FF"/>
                        <w:sz w:val="26"/>
                        <w:u w:val="single"/>
                        <w:lang w:val="nl-NL"/>
                      </w:rPr>
                      <w:t>www.intactherstelzelfhulp.nl</w:t>
                    </w:r>
                  </w:hyperlink>
                  <w:r>
                    <w:rPr>
                      <w:rFonts w:ascii="Arial Narrow" w:eastAsia="Arial Narrow" w:hAnsi="Arial Narrow"/>
                      <w:b/>
                      <w:color w:val="FFFFFF"/>
                      <w:sz w:val="26"/>
                      <w:lang w:val="nl-NL"/>
                    </w:rPr>
                    <w:t xml:space="preserve"> </w:t>
                  </w:r>
                </w:p>
              </w:txbxContent>
            </v:textbox>
            <w10:wrap type="square" anchorx="page" anchory="page"/>
          </v:shape>
        </w:pict>
      </w:r>
    </w:p>
    <w:sectPr w:rsidR="00AC7A6A">
      <w:pgSz w:w="11909" w:h="16838"/>
      <w:pgMar w:top="0" w:right="0" w:bottom="157" w:left="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1600" w14:textId="77777777" w:rsidR="00867A40" w:rsidRDefault="00867A40">
      <w:r>
        <w:separator/>
      </w:r>
    </w:p>
  </w:endnote>
  <w:endnote w:type="continuationSeparator" w:id="0">
    <w:p w14:paraId="379D2299" w14:textId="77777777" w:rsidR="00867A40" w:rsidRDefault="0086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1CC6" w14:textId="77777777" w:rsidR="00867A40" w:rsidRDefault="00867A40"/>
  </w:footnote>
  <w:footnote w:type="continuationSeparator" w:id="0">
    <w:p w14:paraId="2FDFD3F2" w14:textId="77777777" w:rsidR="00867A40" w:rsidRDefault="00867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C1B47"/>
    <w:multiLevelType w:val="multilevel"/>
    <w:tmpl w:val="3ED86D62"/>
    <w:lvl w:ilvl="0">
      <w:numFmt w:val="bullet"/>
      <w:lvlText w:val="·"/>
      <w:lvlJc w:val="left"/>
      <w:pPr>
        <w:tabs>
          <w:tab w:val="left" w:pos="144"/>
        </w:tabs>
      </w:pPr>
      <w:rPr>
        <w:rFonts w:ascii="Symbol" w:eastAsia="Symbol" w:hAnsi="Symbol"/>
        <w:color w:val="FFFFFF"/>
        <w:spacing w:val="0"/>
        <w:w w:val="100"/>
        <w:sz w:val="20"/>
        <w:shd w:val="solid" w:color="758EBB" w:fill="758EBB"/>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340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6A"/>
    <w:rsid w:val="00012330"/>
    <w:rsid w:val="00057D4E"/>
    <w:rsid w:val="000A0807"/>
    <w:rsid w:val="001037F0"/>
    <w:rsid w:val="001424EB"/>
    <w:rsid w:val="001445A5"/>
    <w:rsid w:val="002155C3"/>
    <w:rsid w:val="00270F32"/>
    <w:rsid w:val="002E0DC3"/>
    <w:rsid w:val="00327EF9"/>
    <w:rsid w:val="003602C3"/>
    <w:rsid w:val="00363178"/>
    <w:rsid w:val="003A793D"/>
    <w:rsid w:val="003B5D68"/>
    <w:rsid w:val="00482DA1"/>
    <w:rsid w:val="005F4974"/>
    <w:rsid w:val="00623AFC"/>
    <w:rsid w:val="006541FB"/>
    <w:rsid w:val="006E5BF7"/>
    <w:rsid w:val="00751CCF"/>
    <w:rsid w:val="00867A40"/>
    <w:rsid w:val="008929EA"/>
    <w:rsid w:val="0091710C"/>
    <w:rsid w:val="009B438C"/>
    <w:rsid w:val="00A02A7C"/>
    <w:rsid w:val="00A14DB0"/>
    <w:rsid w:val="00AC7A6A"/>
    <w:rsid w:val="00B01707"/>
    <w:rsid w:val="00B069E4"/>
    <w:rsid w:val="00B63EE2"/>
    <w:rsid w:val="00C47A77"/>
    <w:rsid w:val="00CE2520"/>
    <w:rsid w:val="00E66728"/>
    <w:rsid w:val="00E91332"/>
    <w:rsid w:val="00ED71D2"/>
    <w:rsid w:val="00F14761"/>
    <w:rsid w:val="00F33A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3B459830"/>
  <w15:docId w15:val="{2E72D572-4CA7-4C24-AD0F-EE166FE2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tactherstelzelfhulp.nl" TargetMode="External"/><Relationship Id="rId18" Type="http://schemas.openxmlformats.org/officeDocument/2006/relationships/hyperlink" Target="http://www.intactherstelzelfhulp.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tactherstelzelfhulp.nl/contact" TargetMode="External"/><Relationship Id="rId17" Type="http://schemas.openxmlformats.org/officeDocument/2006/relationships/hyperlink" Target="https://twitter.com/intactzelfhulp"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www.facebook.com/intactherstelzelfhul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intactzelfhulp.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5483F56570E4FA356231EEF0384F6" ma:contentTypeVersion="17" ma:contentTypeDescription="Create a new document." ma:contentTypeScope="" ma:versionID="387047bd9da9a6feff29a533e7b3dd04">
  <xsd:schema xmlns:xsd="http://www.w3.org/2001/XMLSchema" xmlns:xs="http://www.w3.org/2001/XMLSchema" xmlns:p="http://schemas.microsoft.com/office/2006/metadata/properties" xmlns:ns2="4dc3a79d-1564-4797-9fb0-26ba95815b29" xmlns:ns3="46f42bb7-c14f-46ad-9e95-98a98bde11fe" targetNamespace="http://schemas.microsoft.com/office/2006/metadata/properties" ma:root="true" ma:fieldsID="a88e844fc6f38c4cd101e883f1b30a54" ns2:_="" ns3:_="">
    <xsd:import namespace="4dc3a79d-1564-4797-9fb0-26ba95815b29"/>
    <xsd:import namespace="46f42bb7-c14f-46ad-9e95-98a98bde11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3a79d-1564-4797-9fb0-26ba95815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bcf348b-88a0-4dee-934d-3bdac35e4f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2bb7-c14f-46ad-9e95-98a98bde11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0548545-3ffc-4467-9c4e-f0701235317c}" ma:internalName="TaxCatchAll" ma:showField="CatchAllData" ma:web="46f42bb7-c14f-46ad-9e95-98a98bde1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c3a79d-1564-4797-9fb0-26ba95815b29">
      <Terms xmlns="http://schemas.microsoft.com/office/infopath/2007/PartnerControls"/>
    </lcf76f155ced4ddcb4097134ff3c332f>
    <TaxCatchAll xmlns="46f42bb7-c14f-46ad-9e95-98a98bde11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324EE-A920-402D-BDE6-140768BCD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3a79d-1564-4797-9fb0-26ba95815b29"/>
    <ds:schemaRef ds:uri="46f42bb7-c14f-46ad-9e95-98a98bde1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73C3A-F121-4E99-A392-3AC45C027B9F}">
  <ds:schemaRefs>
    <ds:schemaRef ds:uri="http://schemas.microsoft.com/office/2006/metadata/properties"/>
    <ds:schemaRef ds:uri="http://schemas.microsoft.com/office/infopath/2007/PartnerControls"/>
    <ds:schemaRef ds:uri="4dc3a79d-1564-4797-9fb0-26ba95815b29"/>
    <ds:schemaRef ds:uri="46f42bb7-c14f-46ad-9e95-98a98bde11fe"/>
  </ds:schemaRefs>
</ds:datastoreItem>
</file>

<file path=customXml/itemProps3.xml><?xml version="1.0" encoding="utf-8"?>
<ds:datastoreItem xmlns:ds="http://schemas.openxmlformats.org/officeDocument/2006/customXml" ds:itemID="{91FD96F7-C945-430F-812F-D26459865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Words>
  <Characters>27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Daphne Doorn</cp:lastModifiedBy>
  <cp:revision>8</cp:revision>
  <cp:lastPrinted>2025-09-10T14:52:00Z</cp:lastPrinted>
  <dcterms:created xsi:type="dcterms:W3CDTF">2026-02-19T09:15:00Z</dcterms:created>
  <dcterms:modified xsi:type="dcterms:W3CDTF">2026-02-26T13:08:00Z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0x0101004EC5483F56570E4FA356231EEF0384F6</vt:lpwstr>
  </property>
  <property fmtid="{D5CDD505-2E9C-101B-9397-08002B2CF9AE}" pid="3" name="MediaServiceImageTags">
    <vt:lpwstr/>
  </property>
</Properties>
</file>